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74B55" w14:textId="77777777" w:rsidR="004277B9" w:rsidRPr="00807206" w:rsidRDefault="00BF67E3" w:rsidP="00F10233">
      <w:pPr>
        <w:jc w:val="center"/>
        <w:rPr>
          <w:rFonts w:ascii="Cambria" w:hAnsi="Cambria"/>
          <w:b/>
          <w:bCs/>
          <w:color w:val="0000FF"/>
          <w:sz w:val="28"/>
          <w:szCs w:val="28"/>
          <w:lang w:val="en-US"/>
        </w:rPr>
      </w:pPr>
      <w:bookmarkStart w:id="0" w:name="_Hlk52436872"/>
      <w:r>
        <w:rPr>
          <w:rFonts w:ascii="Cambria" w:hAnsi="Cambria"/>
          <w:b/>
          <w:bCs/>
          <w:color w:val="0000FF"/>
          <w:sz w:val="28"/>
          <w:szCs w:val="28"/>
          <w:lang w:val="en-US"/>
        </w:rPr>
        <w:t>ANNEXURE V</w:t>
      </w:r>
      <w:r w:rsidR="00F10233" w:rsidRPr="00807206">
        <w:rPr>
          <w:rFonts w:ascii="Cambria" w:hAnsi="Cambria"/>
          <w:b/>
          <w:bCs/>
          <w:color w:val="0000FF"/>
          <w:sz w:val="28"/>
          <w:szCs w:val="28"/>
          <w:lang w:val="en-US"/>
        </w:rPr>
        <w:t>: ELIGIBILITY CRITERIA</w:t>
      </w:r>
    </w:p>
    <w:p w14:paraId="0A41FC89" w14:textId="77777777" w:rsidR="00F10233" w:rsidRPr="00F10233" w:rsidRDefault="00F10233" w:rsidP="00F10233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color w:val="000000"/>
          <w:sz w:val="23"/>
          <w:szCs w:val="23"/>
        </w:rPr>
      </w:pPr>
      <w:r w:rsidRPr="00F10233">
        <w:rPr>
          <w:rFonts w:ascii="Cambria" w:eastAsia="Calibri" w:hAnsi="Cambria" w:cs="Times New Roman"/>
          <w:color w:val="000000"/>
          <w:sz w:val="23"/>
          <w:szCs w:val="23"/>
        </w:rPr>
        <w:t>(</w:t>
      </w:r>
      <w:r w:rsidR="00BF67E3">
        <w:rPr>
          <w:rFonts w:ascii="Cambria" w:eastAsia="Calibri" w:hAnsi="Cambria" w:cs="Times New Roman"/>
          <w:color w:val="000000"/>
          <w:sz w:val="23"/>
          <w:szCs w:val="23"/>
        </w:rPr>
        <w:t xml:space="preserve">On </w:t>
      </w:r>
      <w:r w:rsidRPr="00F10233">
        <w:rPr>
          <w:rFonts w:ascii="Cambria" w:eastAsia="Calibri" w:hAnsi="Cambria" w:cs="Times New Roman"/>
          <w:color w:val="000000"/>
          <w:sz w:val="23"/>
          <w:szCs w:val="23"/>
        </w:rPr>
        <w:t>Bidder’s letter head.)</w:t>
      </w:r>
    </w:p>
    <w:p w14:paraId="2081C29A" w14:textId="77777777" w:rsidR="00F10233" w:rsidRPr="00F10233" w:rsidRDefault="00F10233" w:rsidP="00F10233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 w:cs="Mangal"/>
          <w:b/>
          <w:color w:val="0000FF"/>
          <w:sz w:val="24"/>
          <w:lang w:eastAsia="en-IN"/>
        </w:rPr>
      </w:pPr>
    </w:p>
    <w:bookmarkEnd w:id="0"/>
    <w:p w14:paraId="2D135594" w14:textId="77777777" w:rsidR="006343E6" w:rsidRPr="006343E6" w:rsidRDefault="006343E6" w:rsidP="006343E6">
      <w:pPr>
        <w:tabs>
          <w:tab w:val="left" w:pos="6300"/>
        </w:tabs>
        <w:spacing w:after="200" w:line="276" w:lineRule="auto"/>
        <w:jc w:val="both"/>
        <w:rPr>
          <w:rFonts w:ascii="Cambria" w:eastAsia="Calibri" w:hAnsi="Cambria" w:cs="Mangal"/>
          <w:sz w:val="24"/>
          <w:szCs w:val="25"/>
          <w:lang w:val="en-US"/>
        </w:rPr>
      </w:pPr>
      <w:r w:rsidRPr="006343E6">
        <w:rPr>
          <w:rFonts w:ascii="Cambria" w:eastAsia="Calibri" w:hAnsi="Cambria" w:cs="Mangal"/>
          <w:sz w:val="24"/>
          <w:szCs w:val="25"/>
          <w:lang w:val="en-US"/>
        </w:rPr>
        <w:t xml:space="preserve">Request for Proposal for procurement of Solutions/Services from eligible solution/service providers for </w:t>
      </w:r>
    </w:p>
    <w:p w14:paraId="59C6DB1E" w14:textId="77777777" w:rsidR="006343E6" w:rsidRPr="006343E6" w:rsidRDefault="006343E6" w:rsidP="006343E6">
      <w:pPr>
        <w:numPr>
          <w:ilvl w:val="0"/>
          <w:numId w:val="4"/>
        </w:numPr>
        <w:tabs>
          <w:tab w:val="left" w:pos="6300"/>
        </w:tabs>
        <w:spacing w:after="200" w:line="276" w:lineRule="auto"/>
        <w:jc w:val="both"/>
        <w:rPr>
          <w:rFonts w:ascii="Cambria" w:eastAsia="Calibri" w:hAnsi="Cambria" w:cs="Mangal"/>
          <w:sz w:val="24"/>
          <w:szCs w:val="25"/>
          <w:lang w:val="en-US"/>
        </w:rPr>
      </w:pPr>
      <w:r w:rsidRPr="006343E6">
        <w:rPr>
          <w:rFonts w:ascii="Cambria" w:eastAsia="Calibri" w:hAnsi="Cambria" w:cs="Mangal"/>
          <w:sz w:val="24"/>
          <w:szCs w:val="25"/>
          <w:lang w:val="en-US"/>
        </w:rPr>
        <w:t xml:space="preserve">Mobile Application for </w:t>
      </w:r>
      <w:r w:rsidRPr="006343E6">
        <w:rPr>
          <w:rFonts w:ascii="Cambria" w:eastAsia="Calibri" w:hAnsi="Cambria" w:cs="Mangal"/>
          <w:b/>
          <w:bCs/>
          <w:sz w:val="24"/>
          <w:szCs w:val="25"/>
          <w:lang w:val="en-US"/>
        </w:rPr>
        <w:t>‘LIC Digital Existence Certificate’</w:t>
      </w:r>
      <w:r w:rsidRPr="006343E6">
        <w:rPr>
          <w:rFonts w:ascii="Cambria" w:eastAsia="Calibri" w:hAnsi="Cambria" w:cs="Mangal"/>
          <w:sz w:val="24"/>
          <w:szCs w:val="25"/>
          <w:lang w:val="en-US"/>
        </w:rPr>
        <w:t xml:space="preserve"> using services from Item II. </w:t>
      </w:r>
    </w:p>
    <w:p w14:paraId="3CD0EB42" w14:textId="77777777" w:rsidR="006343E6" w:rsidRPr="006343E6" w:rsidRDefault="006343E6" w:rsidP="006343E6">
      <w:pPr>
        <w:numPr>
          <w:ilvl w:val="0"/>
          <w:numId w:val="4"/>
        </w:numPr>
        <w:tabs>
          <w:tab w:val="left" w:pos="6300"/>
        </w:tabs>
        <w:spacing w:before="240" w:after="200" w:line="276" w:lineRule="auto"/>
        <w:jc w:val="both"/>
        <w:rPr>
          <w:rFonts w:ascii="Cambria" w:eastAsia="Calibri" w:hAnsi="Cambria" w:cs="Mangal"/>
          <w:sz w:val="24"/>
          <w:szCs w:val="25"/>
          <w:lang w:val="en-US"/>
        </w:rPr>
      </w:pPr>
      <w:r w:rsidRPr="006343E6">
        <w:rPr>
          <w:rFonts w:ascii="Cambria" w:eastAsia="Calibri" w:hAnsi="Cambria" w:cs="Mangal"/>
          <w:sz w:val="24"/>
          <w:szCs w:val="25"/>
          <w:lang w:val="en-US"/>
        </w:rPr>
        <w:t>Technically Compliant Selfie based Face Comparison and Face Liveliness Detecti</w:t>
      </w:r>
      <w:r>
        <w:rPr>
          <w:rFonts w:ascii="Cambria" w:eastAsia="Calibri" w:hAnsi="Cambria" w:cs="Mangal"/>
          <w:sz w:val="24"/>
          <w:szCs w:val="25"/>
          <w:lang w:val="en-US"/>
        </w:rPr>
        <w:t xml:space="preserve">on Services (ISO Standards for </w:t>
      </w:r>
      <w:r w:rsidRPr="006343E6">
        <w:rPr>
          <w:rFonts w:ascii="Cambria" w:eastAsia="Calibri" w:hAnsi="Cambria" w:cs="Mangal"/>
          <w:sz w:val="24"/>
          <w:szCs w:val="25"/>
          <w:lang w:val="en-US"/>
        </w:rPr>
        <w:t>Passive</w:t>
      </w:r>
      <w:r>
        <w:rPr>
          <w:rFonts w:ascii="Cambria" w:eastAsia="Calibri" w:hAnsi="Cambria" w:cs="Mangal"/>
          <w:sz w:val="24"/>
          <w:szCs w:val="25"/>
          <w:lang w:val="en-US"/>
        </w:rPr>
        <w:t xml:space="preserve"> </w:t>
      </w:r>
      <w:r w:rsidRPr="006343E6">
        <w:rPr>
          <w:rFonts w:ascii="Cambria" w:eastAsia="Calibri" w:hAnsi="Cambria" w:cs="Mangal"/>
          <w:sz w:val="24"/>
          <w:szCs w:val="25"/>
          <w:lang w:val="en-US"/>
        </w:rPr>
        <w:t>Liveness)</w:t>
      </w:r>
      <w:r>
        <w:rPr>
          <w:rFonts w:ascii="Cambria" w:eastAsia="Calibri" w:hAnsi="Cambria" w:cs="Mangal"/>
          <w:sz w:val="24"/>
          <w:szCs w:val="25"/>
          <w:lang w:val="en-US"/>
        </w:rPr>
        <w:t xml:space="preserve"> with </w:t>
      </w:r>
      <w:r w:rsidRPr="006343E6">
        <w:rPr>
          <w:rFonts w:ascii="Cambria" w:eastAsia="Calibri" w:hAnsi="Cambria" w:cs="Mangal"/>
          <w:sz w:val="24"/>
          <w:szCs w:val="25"/>
          <w:lang w:val="en-US"/>
        </w:rPr>
        <w:t xml:space="preserve">Face and Identity fetch </w:t>
      </w:r>
      <w:r w:rsidR="00BE4F27" w:rsidRPr="006343E6">
        <w:rPr>
          <w:rFonts w:ascii="Cambria" w:eastAsia="Calibri" w:hAnsi="Cambria" w:cs="Mangal"/>
          <w:sz w:val="24"/>
          <w:szCs w:val="25"/>
          <w:lang w:val="en-US"/>
        </w:rPr>
        <w:t>from KYC</w:t>
      </w:r>
      <w:r w:rsidRPr="006343E6">
        <w:rPr>
          <w:rFonts w:ascii="Cambria" w:eastAsia="Calibri" w:hAnsi="Cambria" w:cs="Mangal"/>
          <w:sz w:val="24"/>
          <w:szCs w:val="25"/>
          <w:lang w:val="en-US"/>
        </w:rPr>
        <w:t xml:space="preserve"> Sources</w:t>
      </w:r>
      <w:r>
        <w:rPr>
          <w:rFonts w:ascii="Cambria" w:eastAsia="Calibri" w:hAnsi="Cambria" w:cs="Mangal"/>
          <w:sz w:val="24"/>
          <w:szCs w:val="25"/>
          <w:lang w:val="en-US"/>
        </w:rPr>
        <w:t xml:space="preserve"> </w:t>
      </w:r>
      <w:r w:rsidRPr="006343E6">
        <w:rPr>
          <w:rFonts w:ascii="Cambria" w:eastAsia="Calibri" w:hAnsi="Cambria" w:cs="Mangal"/>
          <w:sz w:val="24"/>
          <w:szCs w:val="25"/>
          <w:lang w:val="en-US"/>
        </w:rPr>
        <w:t>(UIDAI-</w:t>
      </w:r>
      <w:r>
        <w:rPr>
          <w:rFonts w:ascii="Cambria" w:eastAsia="Calibri" w:hAnsi="Cambria" w:cs="Mangal"/>
          <w:sz w:val="24"/>
          <w:szCs w:val="25"/>
          <w:lang w:val="en-US"/>
        </w:rPr>
        <w:t xml:space="preserve">Offline </w:t>
      </w:r>
      <w:r w:rsidRPr="006343E6">
        <w:rPr>
          <w:rFonts w:ascii="Cambria" w:eastAsia="Calibri" w:hAnsi="Cambria" w:cs="Mangal"/>
          <w:sz w:val="24"/>
          <w:szCs w:val="25"/>
          <w:lang w:val="en-US"/>
        </w:rPr>
        <w:t>e-KYC</w:t>
      </w:r>
      <w:r>
        <w:rPr>
          <w:rFonts w:ascii="Cambria" w:eastAsia="Calibri" w:hAnsi="Cambria" w:cs="Mangal"/>
          <w:sz w:val="24"/>
          <w:szCs w:val="25"/>
          <w:lang w:val="en-US"/>
        </w:rPr>
        <w:t>/</w:t>
      </w:r>
      <w:proofErr w:type="spellStart"/>
      <w:r>
        <w:rPr>
          <w:rFonts w:ascii="Cambria" w:eastAsia="Calibri" w:hAnsi="Cambria" w:cs="Mangal"/>
          <w:sz w:val="24"/>
          <w:szCs w:val="25"/>
          <w:lang w:val="en-US"/>
        </w:rPr>
        <w:t>Digi</w:t>
      </w:r>
      <w:r w:rsidRPr="006343E6">
        <w:rPr>
          <w:rFonts w:ascii="Cambria" w:eastAsia="Calibri" w:hAnsi="Cambria" w:cs="Mangal"/>
          <w:sz w:val="24"/>
          <w:szCs w:val="25"/>
          <w:lang w:val="en-US"/>
        </w:rPr>
        <w:t>Locker</w:t>
      </w:r>
      <w:proofErr w:type="spellEnd"/>
      <w:r>
        <w:rPr>
          <w:rFonts w:ascii="Cambria" w:eastAsia="Calibri" w:hAnsi="Cambria" w:cs="Mangal"/>
          <w:sz w:val="24"/>
          <w:szCs w:val="25"/>
          <w:lang w:val="en-US"/>
        </w:rPr>
        <w:t xml:space="preserve">/PAN/LIC API) for real time </w:t>
      </w:r>
      <w:r w:rsidRPr="006343E6">
        <w:rPr>
          <w:rFonts w:ascii="Cambria" w:eastAsia="Calibri" w:hAnsi="Cambria" w:cs="Mangal"/>
          <w:sz w:val="24"/>
          <w:szCs w:val="25"/>
          <w:lang w:val="en-US"/>
        </w:rPr>
        <w:t xml:space="preserve">Face </w:t>
      </w:r>
      <w:r w:rsidR="00BE4F27" w:rsidRPr="006343E6">
        <w:rPr>
          <w:rFonts w:ascii="Cambria" w:eastAsia="Calibri" w:hAnsi="Cambria" w:cs="Mangal"/>
          <w:sz w:val="24"/>
          <w:szCs w:val="25"/>
          <w:lang w:val="en-US"/>
        </w:rPr>
        <w:t xml:space="preserve">Comparison. </w:t>
      </w:r>
    </w:p>
    <w:p w14:paraId="35DE2941" w14:textId="77777777" w:rsidR="006343E6" w:rsidRPr="006343E6" w:rsidRDefault="006343E6" w:rsidP="006343E6">
      <w:pPr>
        <w:numPr>
          <w:ilvl w:val="0"/>
          <w:numId w:val="4"/>
        </w:numPr>
        <w:tabs>
          <w:tab w:val="left" w:pos="6300"/>
        </w:tabs>
        <w:spacing w:after="200" w:line="276" w:lineRule="auto"/>
        <w:jc w:val="both"/>
        <w:rPr>
          <w:rFonts w:ascii="Cambria" w:eastAsia="Calibri" w:hAnsi="Cambria" w:cs="Mangal"/>
          <w:sz w:val="24"/>
          <w:szCs w:val="25"/>
          <w:lang w:val="en-US"/>
        </w:rPr>
      </w:pPr>
      <w:r w:rsidRPr="006343E6">
        <w:rPr>
          <w:rFonts w:ascii="Cambria" w:eastAsia="Calibri" w:hAnsi="Cambria" w:cs="Mangal"/>
          <w:sz w:val="24"/>
          <w:szCs w:val="25"/>
          <w:lang w:val="en-US"/>
        </w:rPr>
        <w:t>Technically and Regulatory Compliant Video Based Identification Services for Video Based</w:t>
      </w:r>
      <w:r>
        <w:rPr>
          <w:rFonts w:ascii="Cambria" w:eastAsia="Calibri" w:hAnsi="Cambria" w:cs="Mangal"/>
          <w:sz w:val="24"/>
          <w:szCs w:val="25"/>
          <w:lang w:val="en-US"/>
        </w:rPr>
        <w:t xml:space="preserve"> Identification Process (VBIP) fully compliant to </w:t>
      </w:r>
      <w:r w:rsidRPr="006343E6">
        <w:rPr>
          <w:rFonts w:ascii="Cambria" w:eastAsia="Calibri" w:hAnsi="Cambria" w:cs="Mangal"/>
          <w:sz w:val="24"/>
          <w:szCs w:val="25"/>
          <w:lang w:val="en-US"/>
        </w:rPr>
        <w:t xml:space="preserve">IRDAI Circular dated Sept </w:t>
      </w:r>
      <w:r>
        <w:rPr>
          <w:rFonts w:ascii="Cambria" w:eastAsia="Calibri" w:hAnsi="Cambria" w:cs="Mangal"/>
          <w:sz w:val="24"/>
          <w:szCs w:val="25"/>
          <w:lang w:val="en-US"/>
        </w:rPr>
        <w:t>18</w:t>
      </w:r>
      <w:r w:rsidRPr="006343E6">
        <w:rPr>
          <w:rFonts w:ascii="Cambria" w:eastAsia="Calibri" w:hAnsi="Cambria" w:cs="Mangal"/>
          <w:sz w:val="24"/>
          <w:szCs w:val="25"/>
          <w:lang w:val="en-US"/>
        </w:rPr>
        <w:t>, 2020.</w:t>
      </w:r>
    </w:p>
    <w:p w14:paraId="331723D3" w14:textId="275EBB0D" w:rsidR="006343E6" w:rsidRPr="006343E6" w:rsidRDefault="006343E6" w:rsidP="006343E6">
      <w:pPr>
        <w:pStyle w:val="ListParagraph"/>
        <w:tabs>
          <w:tab w:val="center" w:pos="4513"/>
          <w:tab w:val="right" w:pos="9026"/>
        </w:tabs>
        <w:spacing w:after="0" w:line="240" w:lineRule="auto"/>
        <w:rPr>
          <w:rFonts w:ascii="Cambria" w:eastAsia="Calibri" w:hAnsi="Cambria" w:cs="Mangal"/>
          <w:b/>
          <w:color w:val="0000FF"/>
          <w:sz w:val="24"/>
          <w:lang w:eastAsia="en-IN"/>
        </w:rPr>
      </w:pPr>
      <w:r w:rsidRPr="006343E6"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Ref: CO / IT-SD / </w:t>
      </w:r>
      <w:r>
        <w:rPr>
          <w:rFonts w:ascii="Cambria" w:eastAsia="Calibri" w:hAnsi="Cambria" w:cs="Mangal"/>
          <w:b/>
          <w:color w:val="0000FF"/>
          <w:sz w:val="24"/>
          <w:lang w:eastAsia="en-IN"/>
        </w:rPr>
        <w:t>LDEC</w:t>
      </w:r>
      <w:r w:rsidRPr="006343E6"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 / RFP-102020 </w:t>
      </w:r>
      <w:r w:rsidR="00671F15"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 </w:t>
      </w:r>
    </w:p>
    <w:p w14:paraId="19C61558" w14:textId="77777777" w:rsidR="006343E6" w:rsidRDefault="006343E6" w:rsidP="006343E6">
      <w:pPr>
        <w:tabs>
          <w:tab w:val="left" w:pos="6300"/>
        </w:tabs>
        <w:spacing w:after="200" w:line="276" w:lineRule="auto"/>
        <w:ind w:left="720"/>
        <w:jc w:val="both"/>
        <w:rPr>
          <w:rFonts w:ascii="Cambria" w:eastAsia="Calibri" w:hAnsi="Cambria" w:cs="Mangal"/>
          <w:sz w:val="24"/>
          <w:szCs w:val="25"/>
        </w:rPr>
      </w:pPr>
    </w:p>
    <w:p w14:paraId="5F2D9394" w14:textId="77777777" w:rsidR="006343E6" w:rsidRPr="006343E6" w:rsidRDefault="006343E6" w:rsidP="006343E6">
      <w:pPr>
        <w:tabs>
          <w:tab w:val="left" w:pos="6300"/>
        </w:tabs>
        <w:spacing w:after="200" w:line="276" w:lineRule="auto"/>
        <w:ind w:left="720"/>
        <w:jc w:val="both"/>
        <w:rPr>
          <w:rFonts w:ascii="Cambria" w:eastAsia="Calibri" w:hAnsi="Cambria" w:cs="Mangal"/>
          <w:color w:val="FF0000"/>
          <w:sz w:val="24"/>
          <w:szCs w:val="25"/>
        </w:rPr>
      </w:pPr>
      <w:r w:rsidRPr="006343E6">
        <w:rPr>
          <w:rFonts w:ascii="Cambria" w:eastAsia="Calibri" w:hAnsi="Cambria" w:cs="Mangal"/>
          <w:b/>
          <w:bCs/>
          <w:color w:val="FF0000"/>
          <w:sz w:val="28"/>
          <w:szCs w:val="27"/>
        </w:rPr>
        <w:t>Important:</w:t>
      </w:r>
      <w:r w:rsidRPr="006343E6">
        <w:rPr>
          <w:rFonts w:ascii="Cambria" w:eastAsia="Calibri" w:hAnsi="Cambria" w:cs="Mangal"/>
          <w:color w:val="FF0000"/>
          <w:sz w:val="24"/>
          <w:szCs w:val="25"/>
        </w:rPr>
        <w:t xml:space="preserve"> </w:t>
      </w:r>
    </w:p>
    <w:p w14:paraId="728380F6" w14:textId="77777777" w:rsidR="006343E6" w:rsidRDefault="006343E6" w:rsidP="006343E6">
      <w:pPr>
        <w:pStyle w:val="ListParagraph"/>
        <w:numPr>
          <w:ilvl w:val="0"/>
          <w:numId w:val="6"/>
        </w:numPr>
        <w:tabs>
          <w:tab w:val="left" w:pos="6300"/>
        </w:tabs>
        <w:spacing w:after="200" w:line="276" w:lineRule="auto"/>
        <w:jc w:val="both"/>
        <w:rPr>
          <w:rFonts w:ascii="Cambria" w:eastAsia="Calibri" w:hAnsi="Cambria" w:cs="Mangal"/>
          <w:sz w:val="24"/>
          <w:szCs w:val="25"/>
        </w:rPr>
      </w:pPr>
      <w:r w:rsidRPr="006343E6">
        <w:rPr>
          <w:rFonts w:ascii="Cambria" w:eastAsia="Calibri" w:hAnsi="Cambria" w:cs="Mangal"/>
          <w:sz w:val="24"/>
          <w:szCs w:val="25"/>
        </w:rPr>
        <w:t>Separate Eligibility Submission must be made for each Item, even if the bidder is submitting bid for multiple items.</w:t>
      </w:r>
    </w:p>
    <w:p w14:paraId="39F7424C" w14:textId="77777777" w:rsidR="006343E6" w:rsidRPr="006343E6" w:rsidRDefault="006343E6" w:rsidP="006343E6">
      <w:pPr>
        <w:pStyle w:val="ListParagraph"/>
        <w:tabs>
          <w:tab w:val="left" w:pos="6300"/>
        </w:tabs>
        <w:spacing w:after="200" w:line="276" w:lineRule="auto"/>
        <w:ind w:left="1440"/>
        <w:jc w:val="both"/>
        <w:rPr>
          <w:rFonts w:ascii="Cambria" w:eastAsia="Calibri" w:hAnsi="Cambria" w:cs="Mangal"/>
          <w:sz w:val="24"/>
          <w:szCs w:val="25"/>
        </w:rPr>
      </w:pPr>
      <w:r w:rsidRPr="006343E6">
        <w:rPr>
          <w:rFonts w:ascii="Cambria" w:eastAsia="Calibri" w:hAnsi="Cambria" w:cs="Mangal"/>
          <w:sz w:val="24"/>
          <w:szCs w:val="25"/>
        </w:rPr>
        <w:t xml:space="preserve">  </w:t>
      </w:r>
    </w:p>
    <w:p w14:paraId="5DB72ADC" w14:textId="77777777" w:rsidR="006343E6" w:rsidRPr="006343E6" w:rsidRDefault="006343E6" w:rsidP="006343E6">
      <w:pPr>
        <w:pStyle w:val="ListParagraph"/>
        <w:numPr>
          <w:ilvl w:val="0"/>
          <w:numId w:val="6"/>
        </w:numPr>
        <w:tabs>
          <w:tab w:val="left" w:pos="6300"/>
        </w:tabs>
        <w:spacing w:after="200" w:line="276" w:lineRule="auto"/>
        <w:jc w:val="both"/>
        <w:rPr>
          <w:rFonts w:ascii="Cambria" w:eastAsia="Calibri" w:hAnsi="Cambria" w:cs="Mangal"/>
          <w:sz w:val="24"/>
          <w:szCs w:val="25"/>
        </w:rPr>
      </w:pPr>
      <w:r w:rsidRPr="006343E6">
        <w:rPr>
          <w:rFonts w:ascii="Cambria" w:eastAsia="Calibri" w:hAnsi="Cambria" w:cs="Mangal"/>
          <w:sz w:val="24"/>
          <w:szCs w:val="25"/>
        </w:rPr>
        <w:t xml:space="preserve">Bidder is required to submit only single Bid Price and EMD even when submitting proposal for multiple items. </w:t>
      </w:r>
    </w:p>
    <w:p w14:paraId="56F41E2D" w14:textId="77777777" w:rsidR="006343E6" w:rsidRDefault="006343E6" w:rsidP="00510F9D">
      <w:pPr>
        <w:tabs>
          <w:tab w:val="left" w:pos="6300"/>
        </w:tabs>
        <w:spacing w:after="200" w:line="276" w:lineRule="auto"/>
        <w:ind w:firstLine="720"/>
        <w:rPr>
          <w:rFonts w:ascii="Cambria" w:eastAsia="Calibri" w:hAnsi="Cambria" w:cs="Mangal"/>
          <w:b/>
          <w:bCs/>
          <w:sz w:val="23"/>
          <w:szCs w:val="23"/>
        </w:rPr>
      </w:pPr>
    </w:p>
    <w:p w14:paraId="6E367F88" w14:textId="77777777" w:rsidR="00F10233" w:rsidRPr="006343E6" w:rsidRDefault="00F10233" w:rsidP="00F10233">
      <w:pPr>
        <w:spacing w:after="200" w:line="276" w:lineRule="auto"/>
        <w:ind w:firstLine="720"/>
        <w:rPr>
          <w:rFonts w:ascii="Cambria" w:eastAsia="Calibri" w:hAnsi="Cambria" w:cs="Mangal"/>
          <w:b/>
          <w:bCs/>
          <w:color w:val="0000FF"/>
          <w:sz w:val="23"/>
          <w:szCs w:val="23"/>
        </w:rPr>
      </w:pPr>
      <w:r w:rsidRPr="006343E6">
        <w:rPr>
          <w:rFonts w:ascii="Cambria" w:eastAsia="Calibri" w:hAnsi="Cambria" w:cs="Mangal"/>
          <w:b/>
          <w:bCs/>
          <w:color w:val="0000FF"/>
          <w:sz w:val="23"/>
          <w:szCs w:val="23"/>
        </w:rPr>
        <w:t>Bidder’s Eligibility Criteria and Submission Requirements and Format</w:t>
      </w:r>
    </w:p>
    <w:p w14:paraId="3BC786C8" w14:textId="77777777" w:rsidR="00F10233" w:rsidRPr="00F10233" w:rsidRDefault="00F10233" w:rsidP="00F10233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T177t00"/>
          <w:sz w:val="21"/>
          <w:szCs w:val="21"/>
        </w:rPr>
      </w:pPr>
    </w:p>
    <w:p w14:paraId="708A8297" w14:textId="77777777" w:rsidR="00F10233" w:rsidRPr="00F10233" w:rsidRDefault="00F10233" w:rsidP="00F1023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Mangal"/>
        </w:rPr>
      </w:pPr>
      <w:r w:rsidRPr="00F10233">
        <w:rPr>
          <w:rFonts w:ascii="Cambria" w:eastAsia="Calibri" w:hAnsi="Cambria" w:cs="TT177t00"/>
        </w:rPr>
        <w:t xml:space="preserve">Bidders meeting the following criteria are only eligible to submit their Bids along with supporting documents. </w:t>
      </w:r>
      <w:r w:rsidRPr="00F10233">
        <w:rPr>
          <w:rFonts w:ascii="Cambria" w:eastAsia="Calibri" w:hAnsi="Cambria" w:cs="Mangal"/>
        </w:rPr>
        <w:t>If the Bid is not accompanied by all the required documents supporting eligibility criteria, the same would be rejected.</w:t>
      </w:r>
    </w:p>
    <w:p w14:paraId="0CC0D631" w14:textId="77777777" w:rsidR="00F10233" w:rsidRPr="00F10233" w:rsidRDefault="00F10233" w:rsidP="00F1023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Mangal"/>
        </w:rPr>
      </w:pPr>
    </w:p>
    <w:p w14:paraId="5CE5C8AD" w14:textId="77777777" w:rsidR="00F10233" w:rsidRPr="00F10233" w:rsidRDefault="00F10233" w:rsidP="00F1023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Mangal"/>
        </w:rPr>
      </w:pPr>
      <w:r w:rsidRPr="00F10233">
        <w:rPr>
          <w:rFonts w:ascii="Cambria" w:eastAsia="Calibri" w:hAnsi="Cambria" w:cs="Mangal"/>
        </w:rPr>
        <w:t>Bidder must also submit the Pre</w:t>
      </w:r>
      <w:r w:rsidRPr="00CB47C6">
        <w:rPr>
          <w:rFonts w:ascii="Cambria" w:eastAsia="Calibri" w:hAnsi="Cambria" w:cs="Mangal"/>
        </w:rPr>
        <w:t>-</w:t>
      </w:r>
      <w:r w:rsidRPr="00F10233">
        <w:rPr>
          <w:rFonts w:ascii="Cambria" w:eastAsia="Calibri" w:hAnsi="Cambria" w:cs="Mangal"/>
        </w:rPr>
        <w:t xml:space="preserve">Contract Integrity Pact and make the payment towards the Bid Fee and the EMD as eligibility submission.  </w:t>
      </w:r>
    </w:p>
    <w:p w14:paraId="76507B7F" w14:textId="77777777" w:rsidR="00F10233" w:rsidRPr="00F10233" w:rsidRDefault="00F10233" w:rsidP="00F1023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Mangal"/>
        </w:rPr>
      </w:pPr>
    </w:p>
    <w:p w14:paraId="089EB180" w14:textId="77777777" w:rsidR="00F10233" w:rsidRPr="00F10233" w:rsidRDefault="00F10233" w:rsidP="00F1023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Mangal"/>
        </w:rPr>
      </w:pPr>
      <w:r w:rsidRPr="00F10233">
        <w:rPr>
          <w:rFonts w:ascii="Cambria" w:eastAsia="Calibri" w:hAnsi="Cambria" w:cs="Mangal"/>
        </w:rPr>
        <w:t xml:space="preserve">Non-compliance to any of the eligibility bid requirements will </w:t>
      </w:r>
      <w:r w:rsidRPr="00CB47C6">
        <w:rPr>
          <w:rFonts w:ascii="Cambria" w:eastAsia="Calibri" w:hAnsi="Cambria" w:cs="Mangal"/>
        </w:rPr>
        <w:t>result in</w:t>
      </w:r>
      <w:r w:rsidRPr="00F10233">
        <w:rPr>
          <w:rFonts w:ascii="Cambria" w:eastAsia="Calibri" w:hAnsi="Cambria" w:cs="Mangal"/>
        </w:rPr>
        <w:t xml:space="preserve"> the rejection of the Bid</w:t>
      </w:r>
      <w:r w:rsidR="005720FC">
        <w:rPr>
          <w:rFonts w:ascii="Cambria" w:eastAsia="Calibri" w:hAnsi="Cambria" w:cs="Mangal"/>
        </w:rPr>
        <w:t>.</w:t>
      </w:r>
    </w:p>
    <w:p w14:paraId="4B0C2070" w14:textId="77777777" w:rsidR="00F10233" w:rsidRPr="00F10233" w:rsidRDefault="00F10233" w:rsidP="00F1023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Mangal"/>
        </w:rPr>
      </w:pPr>
    </w:p>
    <w:p w14:paraId="2B455795" w14:textId="77777777" w:rsidR="00F10233" w:rsidRDefault="00F10233" w:rsidP="00F1023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Mangal"/>
        </w:rPr>
      </w:pPr>
      <w:r w:rsidRPr="00F10233">
        <w:rPr>
          <w:rFonts w:ascii="Cambria" w:eastAsia="Calibri" w:hAnsi="Cambria" w:cs="Mangal"/>
        </w:rPr>
        <w:t xml:space="preserve">Please provide your compliance, below each mentioned item and also reference to the Page Number of </w:t>
      </w:r>
      <w:r w:rsidRPr="00CB47C6">
        <w:rPr>
          <w:rFonts w:ascii="Cambria" w:eastAsia="Calibri" w:hAnsi="Cambria" w:cs="Mangal"/>
        </w:rPr>
        <w:t>submissions</w:t>
      </w:r>
      <w:r w:rsidRPr="00F10233">
        <w:rPr>
          <w:rFonts w:ascii="Cambria" w:eastAsia="Calibri" w:hAnsi="Cambria" w:cs="Mangal"/>
        </w:rPr>
        <w:t xml:space="preserve"> for the supporting documents and references. </w:t>
      </w:r>
    </w:p>
    <w:p w14:paraId="1E3DC260" w14:textId="77777777" w:rsidR="006343E6" w:rsidRDefault="006343E6" w:rsidP="006343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Mangal"/>
        </w:rPr>
      </w:pPr>
    </w:p>
    <w:p w14:paraId="4256AF25" w14:textId="77777777" w:rsidR="006343E6" w:rsidRDefault="006343E6" w:rsidP="006343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Mangal"/>
        </w:rPr>
      </w:pPr>
    </w:p>
    <w:p w14:paraId="73498AEB" w14:textId="77777777" w:rsidR="00671F15" w:rsidRDefault="00671F15" w:rsidP="006343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Mangal"/>
        </w:rPr>
      </w:pPr>
    </w:p>
    <w:p w14:paraId="6763420B" w14:textId="77777777" w:rsidR="00671F15" w:rsidRDefault="00671F15" w:rsidP="006343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Mangal"/>
        </w:rPr>
      </w:pPr>
    </w:p>
    <w:p w14:paraId="65E996C1" w14:textId="77777777" w:rsidR="00671F15" w:rsidRDefault="00671F15" w:rsidP="006343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Mangal"/>
        </w:rPr>
      </w:pPr>
    </w:p>
    <w:p w14:paraId="4D49667E" w14:textId="77777777" w:rsidR="00671F15" w:rsidRPr="00F10233" w:rsidRDefault="00671F15" w:rsidP="006343E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Mangal"/>
        </w:rPr>
      </w:pPr>
    </w:p>
    <w:p w14:paraId="128A0938" w14:textId="77777777" w:rsidR="00F10233" w:rsidRDefault="00F10233">
      <w:pPr>
        <w:rPr>
          <w:rFonts w:ascii="Cambria" w:hAnsi="Cambria"/>
          <w:lang w:val="en-US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7938"/>
      </w:tblGrid>
      <w:tr w:rsidR="00E422D9" w:rsidRPr="00E422D9" w14:paraId="0CDB1AE0" w14:textId="77777777" w:rsidTr="00BF67E3">
        <w:trPr>
          <w:trHeight w:val="449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4905699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lastRenderedPageBreak/>
              <w:t>Sl. No.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405720B2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Eligibility Criteria / Documents to be submitted /Compliance (Yes/No)</w:t>
            </w:r>
          </w:p>
          <w:p w14:paraId="2152F25B" w14:textId="77777777" w:rsidR="00671F15" w:rsidRPr="006343E6" w:rsidRDefault="00E422D9" w:rsidP="00671F15">
            <w:pPr>
              <w:pStyle w:val="ListParagraph"/>
              <w:tabs>
                <w:tab w:val="center" w:pos="4513"/>
                <w:tab w:val="right" w:pos="9026"/>
              </w:tabs>
              <w:rPr>
                <w:rFonts w:ascii="Cambria" w:eastAsia="Calibri" w:hAnsi="Cambria" w:cs="Mangal"/>
                <w:b/>
                <w:color w:val="0000FF"/>
                <w:sz w:val="24"/>
                <w:lang w:eastAsia="en-IN"/>
              </w:rPr>
            </w:pPr>
            <w:r w:rsidRPr="00E422D9">
              <w:rPr>
                <w:rFonts w:ascii="Cambria" w:hAnsi="Cambria"/>
              </w:rPr>
              <w:t xml:space="preserve">Ref: </w:t>
            </w:r>
            <w:r w:rsidR="00671F15" w:rsidRPr="006343E6">
              <w:rPr>
                <w:rFonts w:ascii="Cambria" w:eastAsia="Calibri" w:hAnsi="Cambria" w:cs="Mangal"/>
                <w:b/>
                <w:color w:val="0000FF"/>
                <w:sz w:val="24"/>
                <w:lang w:eastAsia="en-IN"/>
              </w:rPr>
              <w:t xml:space="preserve">Ref: CO / IT-SD / </w:t>
            </w:r>
            <w:r w:rsidR="00671F15">
              <w:rPr>
                <w:rFonts w:ascii="Cambria" w:eastAsia="Calibri" w:hAnsi="Cambria" w:cs="Mangal"/>
                <w:b/>
                <w:color w:val="0000FF"/>
                <w:sz w:val="24"/>
                <w:lang w:eastAsia="en-IN"/>
              </w:rPr>
              <w:t>LDEC</w:t>
            </w:r>
            <w:r w:rsidR="00671F15" w:rsidRPr="006343E6">
              <w:rPr>
                <w:rFonts w:ascii="Cambria" w:eastAsia="Calibri" w:hAnsi="Cambria" w:cs="Mangal"/>
                <w:b/>
                <w:color w:val="0000FF"/>
                <w:sz w:val="24"/>
                <w:lang w:eastAsia="en-IN"/>
              </w:rPr>
              <w:t xml:space="preserve"> / RFP-102020 </w:t>
            </w:r>
            <w:r w:rsidR="00671F15">
              <w:rPr>
                <w:rFonts w:ascii="Cambria" w:eastAsia="Calibri" w:hAnsi="Cambria" w:cs="Mangal"/>
                <w:b/>
                <w:color w:val="0000FF"/>
                <w:sz w:val="24"/>
                <w:lang w:eastAsia="en-IN"/>
              </w:rPr>
              <w:t xml:space="preserve"> </w:t>
            </w:r>
          </w:p>
          <w:p w14:paraId="698E22D4" w14:textId="3C1589C4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</w:rPr>
            </w:pPr>
          </w:p>
        </w:tc>
      </w:tr>
      <w:tr w:rsidR="00E422D9" w:rsidRPr="00E422D9" w14:paraId="62B66BEF" w14:textId="77777777" w:rsidTr="00BF67E3">
        <w:trPr>
          <w:trHeight w:val="449"/>
        </w:trPr>
        <w:tc>
          <w:tcPr>
            <w:tcW w:w="1701" w:type="dxa"/>
            <w:shd w:val="clear" w:color="auto" w:fill="auto"/>
            <w:vAlign w:val="center"/>
          </w:tcPr>
          <w:p w14:paraId="4CA2C084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Bidder Name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1AC06A30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  <w:b/>
                <w:bCs/>
              </w:rPr>
            </w:pPr>
          </w:p>
        </w:tc>
      </w:tr>
      <w:tr w:rsidR="00E422D9" w:rsidRPr="00E422D9" w14:paraId="3150701D" w14:textId="77777777" w:rsidTr="00BF67E3">
        <w:trPr>
          <w:trHeight w:val="449"/>
        </w:trPr>
        <w:tc>
          <w:tcPr>
            <w:tcW w:w="1701" w:type="dxa"/>
            <w:shd w:val="clear" w:color="auto" w:fill="auto"/>
            <w:vAlign w:val="center"/>
          </w:tcPr>
          <w:p w14:paraId="0B578805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Eligibility Submission for Item</w:t>
            </w:r>
          </w:p>
          <w:p w14:paraId="3809D347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(Tick one )</w:t>
            </w:r>
          </w:p>
          <w:p w14:paraId="6BFB0BC1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</w:p>
          <w:p w14:paraId="18FED776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1</w:t>
            </w:r>
          </w:p>
          <w:p w14:paraId="039C9686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( Separate Eligibility Submission is required for each Item )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29473F30" w14:textId="77777777" w:rsidR="00E422D9" w:rsidRPr="00E422D9" w:rsidRDefault="00E422D9" w:rsidP="00BF67E3">
            <w:pPr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Cambria" w:hAnsi="Cambria"/>
                <w:lang w:val="en-US"/>
              </w:rPr>
            </w:pPr>
            <w:r w:rsidRPr="00E422D9">
              <w:rPr>
                <w:rFonts w:ascii="Cambria" w:hAnsi="Cambria"/>
                <w:lang w:val="en-US"/>
              </w:rPr>
              <w:t xml:space="preserve">Mobile Application for ‘LIC Digital Existence Certificate’ using services from Item II. </w:t>
            </w:r>
          </w:p>
          <w:p w14:paraId="2D4FEA3B" w14:textId="124853AB" w:rsidR="00E422D9" w:rsidRPr="00E422D9" w:rsidRDefault="00E422D9" w:rsidP="00BF67E3">
            <w:pPr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Cambria" w:hAnsi="Cambria"/>
                <w:lang w:val="en-US"/>
              </w:rPr>
            </w:pPr>
            <w:r w:rsidRPr="00E422D9">
              <w:rPr>
                <w:rFonts w:ascii="Cambria" w:hAnsi="Cambria"/>
                <w:lang w:val="en-US"/>
              </w:rPr>
              <w:t>Technically Compliant Selfie based Face Comparison and Face Liveliness Detecti</w:t>
            </w:r>
            <w:r w:rsidR="00BF67E3">
              <w:rPr>
                <w:rFonts w:ascii="Cambria" w:hAnsi="Cambria"/>
                <w:lang w:val="en-US"/>
              </w:rPr>
              <w:t>on Services (</w:t>
            </w:r>
            <w:r w:rsidRPr="00E422D9">
              <w:rPr>
                <w:rFonts w:ascii="Cambria" w:hAnsi="Cambria"/>
                <w:lang w:val="en-US"/>
              </w:rPr>
              <w:t>Passive</w:t>
            </w:r>
            <w:r w:rsidR="00BF67E3">
              <w:rPr>
                <w:rFonts w:ascii="Cambria" w:hAnsi="Cambria"/>
                <w:lang w:val="en-US"/>
              </w:rPr>
              <w:t xml:space="preserve"> Liveness) with Face and Identity fetch from </w:t>
            </w:r>
            <w:r w:rsidRPr="00E422D9">
              <w:rPr>
                <w:rFonts w:ascii="Cambria" w:hAnsi="Cambria"/>
                <w:lang w:val="en-US"/>
              </w:rPr>
              <w:t>KYC Sources</w:t>
            </w:r>
            <w:r w:rsidR="00BF67E3">
              <w:rPr>
                <w:rFonts w:ascii="Cambria" w:hAnsi="Cambria"/>
                <w:lang w:val="en-US"/>
              </w:rPr>
              <w:t xml:space="preserve"> </w:t>
            </w:r>
            <w:r w:rsidRPr="00E422D9">
              <w:rPr>
                <w:rFonts w:ascii="Cambria" w:hAnsi="Cambria"/>
                <w:lang w:val="en-US"/>
              </w:rPr>
              <w:t>(UIDAI-Offline e-KYC/</w:t>
            </w:r>
            <w:proofErr w:type="spellStart"/>
            <w:r w:rsidRPr="00E422D9">
              <w:rPr>
                <w:rFonts w:ascii="Cambria" w:hAnsi="Cambria"/>
                <w:lang w:val="en-US"/>
              </w:rPr>
              <w:t>Digi</w:t>
            </w:r>
            <w:proofErr w:type="spellEnd"/>
            <w:r w:rsidRPr="00E422D9">
              <w:rPr>
                <w:rFonts w:ascii="Cambria" w:hAnsi="Cambria"/>
                <w:lang w:val="en-US"/>
              </w:rPr>
              <w:t xml:space="preserve"> Locker/PAN/LIC API) for real time </w:t>
            </w:r>
            <w:r w:rsidR="00BF67E3">
              <w:rPr>
                <w:rFonts w:ascii="Cambria" w:hAnsi="Cambria"/>
                <w:lang w:val="en-US"/>
              </w:rPr>
              <w:t>Face Comparison</w:t>
            </w:r>
            <w:r w:rsidRPr="00E422D9">
              <w:rPr>
                <w:rFonts w:ascii="Cambria" w:hAnsi="Cambria"/>
                <w:lang w:val="en-US"/>
              </w:rPr>
              <w:t xml:space="preserve">. </w:t>
            </w:r>
          </w:p>
          <w:p w14:paraId="6DD9B272" w14:textId="3CC715CD" w:rsidR="00E422D9" w:rsidRPr="00E422D9" w:rsidRDefault="00E422D9" w:rsidP="00BF67E3">
            <w:pPr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Cambria" w:hAnsi="Cambria"/>
                <w:lang w:val="en-US"/>
              </w:rPr>
            </w:pPr>
            <w:r w:rsidRPr="00E422D9">
              <w:rPr>
                <w:rFonts w:ascii="Cambria" w:hAnsi="Cambria"/>
                <w:lang w:val="en-US"/>
              </w:rPr>
              <w:t>Technically Compliant Video Based Identification Services for Video Base</w:t>
            </w:r>
            <w:r w:rsidR="00BF67E3">
              <w:rPr>
                <w:rFonts w:ascii="Cambria" w:hAnsi="Cambria"/>
                <w:lang w:val="en-US"/>
              </w:rPr>
              <w:t xml:space="preserve">d Identification Process (VBIP) fully compliant to </w:t>
            </w:r>
            <w:r w:rsidRPr="00E422D9">
              <w:rPr>
                <w:rFonts w:ascii="Cambria" w:hAnsi="Cambria"/>
                <w:lang w:val="en-US"/>
              </w:rPr>
              <w:t>IRDAI Circular dated Sept 18, 2020.</w:t>
            </w:r>
          </w:p>
          <w:p w14:paraId="539FB786" w14:textId="49B5C62E" w:rsidR="00E422D9" w:rsidRPr="00BF67E3" w:rsidRDefault="00E422D9" w:rsidP="00EA1A68">
            <w:pPr>
              <w:spacing w:after="160" w:line="259" w:lineRule="auto"/>
              <w:ind w:left="720"/>
              <w:jc w:val="both"/>
              <w:rPr>
                <w:rFonts w:ascii="Cambria" w:hAnsi="Cambria"/>
                <w:lang w:val="en-US"/>
              </w:rPr>
            </w:pPr>
          </w:p>
        </w:tc>
      </w:tr>
      <w:tr w:rsidR="00E422D9" w:rsidRPr="00E422D9" w14:paraId="7609C51D" w14:textId="77777777" w:rsidTr="00BF67E3">
        <w:trPr>
          <w:trHeight w:val="890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5E9D99B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2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274DFDAE" w14:textId="77777777" w:rsidR="00E422D9" w:rsidRPr="00E422D9" w:rsidRDefault="00E422D9" w:rsidP="00BF67E3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The Bidder must be an Indian Company/ LLP /Partnership firm registered under applicable Act in India.</w:t>
            </w:r>
          </w:p>
        </w:tc>
      </w:tr>
      <w:tr w:rsidR="00E422D9" w:rsidRPr="00E422D9" w14:paraId="72F0C41A" w14:textId="77777777" w:rsidTr="00BF67E3">
        <w:trPr>
          <w:trHeight w:val="521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FDBDF9F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611EBACA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401A0C84" w14:textId="77777777" w:rsidTr="00BF67E3">
        <w:trPr>
          <w:trHeight w:val="1781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9A008CB" w14:textId="77777777" w:rsidR="00E422D9" w:rsidRPr="00BF67E3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  <w:color w:val="0000FF"/>
              </w:rPr>
            </w:pPr>
            <w:r w:rsidRPr="00BF67E3">
              <w:rPr>
                <w:rFonts w:ascii="Cambria" w:hAnsi="Cambria"/>
                <w:b/>
                <w:bCs/>
                <w:color w:val="0000FF"/>
              </w:rPr>
              <w:t>Submission Requirements</w:t>
            </w:r>
          </w:p>
          <w:p w14:paraId="2B7E043A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(Fill the appropriate details here)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1C74EC8E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(Mention the page number of submission/supporting document/reference ) </w:t>
            </w:r>
          </w:p>
          <w:p w14:paraId="4CA3C200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  <w:p w14:paraId="41565F9A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</w:rPr>
              <w:t>Annexure</w:t>
            </w:r>
            <w:r w:rsidR="00BF67E3">
              <w:rPr>
                <w:rFonts w:ascii="Cambria" w:hAnsi="Cambria"/>
                <w:b/>
              </w:rPr>
              <w:t xml:space="preserve"> 1</w:t>
            </w:r>
            <w:r w:rsidRPr="00E422D9">
              <w:rPr>
                <w:rFonts w:ascii="Cambria" w:hAnsi="Cambria"/>
                <w:b/>
              </w:rPr>
              <w:t>_Bidder_Details</w:t>
            </w:r>
            <w:r w:rsidRPr="00E422D9">
              <w:rPr>
                <w:rFonts w:ascii="Cambria" w:hAnsi="Cambria"/>
                <w:b/>
                <w:bCs/>
              </w:rPr>
              <w:t>:</w:t>
            </w:r>
            <w:r w:rsidR="00BF67E3">
              <w:rPr>
                <w:rFonts w:ascii="Cambria" w:hAnsi="Cambria"/>
                <w:b/>
                <w:bCs/>
              </w:rPr>
              <w:t xml:space="preserve"> </w:t>
            </w:r>
            <w:r w:rsidRPr="00E422D9">
              <w:rPr>
                <w:rFonts w:ascii="Cambria" w:hAnsi="Cambria"/>
                <w:bCs/>
              </w:rPr>
              <w:t>Page Number:</w:t>
            </w:r>
          </w:p>
          <w:p w14:paraId="299E7C7A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  <w:b/>
                <w:bCs/>
              </w:rPr>
              <w:t>Certificate of Incorporation</w:t>
            </w:r>
            <w:r w:rsidRPr="00E422D9">
              <w:rPr>
                <w:rFonts w:ascii="Cambria" w:hAnsi="Cambria"/>
              </w:rPr>
              <w:t>:</w:t>
            </w:r>
            <w:r w:rsidR="00BF67E3">
              <w:rPr>
                <w:rFonts w:ascii="Cambria" w:hAnsi="Cambria"/>
              </w:rPr>
              <w:t xml:space="preserve"> </w:t>
            </w:r>
            <w:r w:rsidRPr="00E422D9">
              <w:rPr>
                <w:rFonts w:ascii="Cambria" w:hAnsi="Cambria"/>
              </w:rPr>
              <w:t>Page Number:</w:t>
            </w:r>
          </w:p>
        </w:tc>
      </w:tr>
      <w:tr w:rsidR="00E422D9" w:rsidRPr="00E422D9" w14:paraId="3D0173F8" w14:textId="77777777" w:rsidTr="00BF67E3">
        <w:trPr>
          <w:trHeight w:val="759"/>
        </w:trPr>
        <w:tc>
          <w:tcPr>
            <w:tcW w:w="1701" w:type="dxa"/>
            <w:shd w:val="clear" w:color="auto" w:fill="auto"/>
            <w:vAlign w:val="center"/>
          </w:tcPr>
          <w:p w14:paraId="425F06A2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3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528E5728" w14:textId="77777777" w:rsidR="00BF67E3" w:rsidRDefault="00E422D9" w:rsidP="00BF67E3">
            <w:pPr>
              <w:spacing w:after="160" w:line="259" w:lineRule="auto"/>
              <w:jc w:val="both"/>
              <w:rPr>
                <w:rFonts w:ascii="Cambria" w:hAnsi="Cambria"/>
                <w:b/>
              </w:rPr>
            </w:pPr>
            <w:r w:rsidRPr="00E422D9">
              <w:rPr>
                <w:rFonts w:ascii="Cambria" w:hAnsi="Cambria"/>
                <w:b/>
              </w:rPr>
              <w:t xml:space="preserve">The Bidder should be profitable organization on the basis of profit before tax (PBT) for at least 02 (two) out of last 03 (three) audited financial years. </w:t>
            </w:r>
          </w:p>
          <w:p w14:paraId="39B27F5C" w14:textId="77777777" w:rsidR="00E422D9" w:rsidRPr="00BF67E3" w:rsidRDefault="00E422D9" w:rsidP="00BF67E3">
            <w:pPr>
              <w:spacing w:after="160" w:line="259" w:lineRule="auto"/>
              <w:jc w:val="both"/>
              <w:rPr>
                <w:rFonts w:ascii="Cambria" w:hAnsi="Cambria"/>
                <w:bCs/>
                <w:i/>
                <w:iCs/>
              </w:rPr>
            </w:pPr>
            <w:proofErr w:type="gramStart"/>
            <w:r w:rsidRPr="00E422D9">
              <w:rPr>
                <w:rFonts w:ascii="Cambria" w:hAnsi="Cambria"/>
                <w:b/>
              </w:rPr>
              <w:t>i.e</w:t>
            </w:r>
            <w:proofErr w:type="gramEnd"/>
            <w:r w:rsidRPr="00E422D9">
              <w:rPr>
                <w:rFonts w:ascii="Cambria" w:hAnsi="Cambria"/>
                <w:b/>
              </w:rPr>
              <w:t xml:space="preserve">. 2017-18, 2018-19, 2019-20. </w:t>
            </w:r>
            <w:r w:rsidRPr="00BF67E3">
              <w:rPr>
                <w:rFonts w:ascii="Cambria" w:hAnsi="Cambria"/>
                <w:bCs/>
                <w:i/>
                <w:iCs/>
              </w:rPr>
              <w:t>Profit 2016-17 if the audited figures of 2019-20 not available.</w:t>
            </w:r>
          </w:p>
          <w:p w14:paraId="16992D34" w14:textId="77777777" w:rsidR="000B7A32" w:rsidRDefault="00E422D9" w:rsidP="00BF67E3">
            <w:pPr>
              <w:spacing w:after="160" w:line="259" w:lineRule="auto"/>
              <w:rPr>
                <w:rFonts w:ascii="Cambria" w:hAnsi="Cambria"/>
                <w:b/>
              </w:rPr>
            </w:pPr>
            <w:r w:rsidRPr="00E422D9">
              <w:rPr>
                <w:rFonts w:ascii="Cambria" w:hAnsi="Cambria"/>
                <w:b/>
              </w:rPr>
              <w:t xml:space="preserve">And </w:t>
            </w:r>
            <w:r w:rsidR="00BF67E3">
              <w:rPr>
                <w:rFonts w:ascii="Cambria" w:hAnsi="Cambria"/>
                <w:b/>
              </w:rPr>
              <w:t xml:space="preserve"> </w:t>
            </w:r>
          </w:p>
          <w:p w14:paraId="662AE6E2" w14:textId="77777777" w:rsidR="000B7A32" w:rsidRDefault="000B7A32" w:rsidP="00BF67E3">
            <w:pPr>
              <w:spacing w:after="160" w:line="259" w:lineRule="auto"/>
              <w:rPr>
                <w:rFonts w:ascii="Cambria" w:hAnsi="Cambria"/>
                <w:b/>
              </w:rPr>
            </w:pPr>
          </w:p>
          <w:p w14:paraId="0FCCC07F" w14:textId="0D67E78E" w:rsidR="00E422D9" w:rsidRPr="00BF67E3" w:rsidRDefault="00E422D9" w:rsidP="00BF67E3">
            <w:pPr>
              <w:spacing w:after="160" w:line="259" w:lineRule="auto"/>
              <w:rPr>
                <w:rFonts w:ascii="Cambria" w:hAnsi="Cambria"/>
                <w:b/>
              </w:rPr>
            </w:pPr>
            <w:r w:rsidRPr="00E422D9">
              <w:rPr>
                <w:rFonts w:ascii="Cambria" w:hAnsi="Cambria"/>
                <w:b/>
              </w:rPr>
              <w:t>Bidder should have positive net worth for all the three years</w:t>
            </w:r>
          </w:p>
        </w:tc>
      </w:tr>
      <w:tr w:rsidR="00E422D9" w:rsidRPr="00E422D9" w14:paraId="1DC65910" w14:textId="77777777" w:rsidTr="00BF67E3">
        <w:trPr>
          <w:trHeight w:val="557"/>
        </w:trPr>
        <w:tc>
          <w:tcPr>
            <w:tcW w:w="1701" w:type="dxa"/>
            <w:shd w:val="clear" w:color="auto" w:fill="auto"/>
            <w:vAlign w:val="center"/>
          </w:tcPr>
          <w:p w14:paraId="7BCAD4E5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2F56534C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26C22891" w14:textId="77777777" w:rsidTr="00BF67E3">
        <w:trPr>
          <w:trHeight w:val="3113"/>
        </w:trPr>
        <w:tc>
          <w:tcPr>
            <w:tcW w:w="1701" w:type="dxa"/>
            <w:shd w:val="clear" w:color="auto" w:fill="auto"/>
            <w:vAlign w:val="center"/>
          </w:tcPr>
          <w:p w14:paraId="5D53751B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lastRenderedPageBreak/>
              <w:t>Submission Requirements</w:t>
            </w:r>
          </w:p>
          <w:p w14:paraId="65C072C9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(Fill the appropriate details here)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23006B07" w14:textId="77777777" w:rsidR="00BF67E3" w:rsidRPr="00E422D9" w:rsidRDefault="00BF67E3" w:rsidP="00BF67E3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Copy of the audited financial statement along with profit and loss statement for corresponding years and / or Certificate of the statutory auditor.</w:t>
            </w:r>
          </w:p>
          <w:p w14:paraId="6216B57F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Profit Figures in Annexure</w:t>
            </w:r>
            <w:r w:rsidR="00BF67E3">
              <w:rPr>
                <w:rFonts w:ascii="Cambria" w:hAnsi="Cambria"/>
              </w:rPr>
              <w:t>1</w:t>
            </w:r>
            <w:r w:rsidRPr="00E422D9">
              <w:rPr>
                <w:rFonts w:ascii="Cambria" w:hAnsi="Cambria"/>
              </w:rPr>
              <w:t>_Bidder_Details:</w:t>
            </w:r>
          </w:p>
          <w:p w14:paraId="1C3DADB1" w14:textId="77777777" w:rsidR="00E422D9" w:rsidRPr="00E422D9" w:rsidRDefault="00E422D9" w:rsidP="00BF67E3">
            <w:pPr>
              <w:spacing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Profit 2017-18  :                                Net Worth 2017-18   : </w:t>
            </w:r>
          </w:p>
          <w:p w14:paraId="053D3001" w14:textId="77777777" w:rsidR="00E422D9" w:rsidRPr="00E422D9" w:rsidRDefault="00E422D9" w:rsidP="00BF67E3">
            <w:pPr>
              <w:spacing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Profit 2018-19 :                                 Net Worth   2018-19  :</w:t>
            </w:r>
          </w:p>
          <w:p w14:paraId="17673B88" w14:textId="77777777" w:rsidR="00E422D9" w:rsidRPr="00E422D9" w:rsidRDefault="00E422D9" w:rsidP="00BF67E3">
            <w:pPr>
              <w:spacing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Profit 2019-20:</w:t>
            </w:r>
            <w:r w:rsidR="00BF67E3">
              <w:rPr>
                <w:rFonts w:ascii="Cambria" w:hAnsi="Cambria"/>
              </w:rPr>
              <w:t xml:space="preserve">                                  </w:t>
            </w:r>
            <w:r w:rsidRPr="00E422D9">
              <w:rPr>
                <w:rFonts w:ascii="Cambria" w:hAnsi="Cambria"/>
              </w:rPr>
              <w:t xml:space="preserve">Net Worth  2019-20 : </w:t>
            </w:r>
          </w:p>
          <w:p w14:paraId="6E63877A" w14:textId="77777777" w:rsidR="00E422D9" w:rsidRPr="00E422D9" w:rsidRDefault="00E422D9" w:rsidP="00BF67E3">
            <w:pPr>
              <w:spacing w:line="259" w:lineRule="auto"/>
              <w:rPr>
                <w:rFonts w:ascii="Cambria" w:hAnsi="Cambria"/>
              </w:rPr>
            </w:pPr>
          </w:p>
          <w:p w14:paraId="7B514090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Profit 2016-17 if the audited figures of 2019-20 not available.</w:t>
            </w:r>
          </w:p>
          <w:p w14:paraId="7726CE38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Submission Page Nos</w:t>
            </w:r>
            <w:r w:rsidR="00BF67E3">
              <w:rPr>
                <w:rFonts w:ascii="Cambria" w:hAnsi="Cambria"/>
              </w:rPr>
              <w:t>.</w:t>
            </w:r>
            <w:r w:rsidRPr="00E422D9">
              <w:rPr>
                <w:rFonts w:ascii="Cambria" w:hAnsi="Cambria"/>
              </w:rPr>
              <w:t xml:space="preserve"> :</w:t>
            </w:r>
          </w:p>
        </w:tc>
      </w:tr>
      <w:tr w:rsidR="00E422D9" w:rsidRPr="00E422D9" w14:paraId="7DD4F98F" w14:textId="77777777" w:rsidTr="00DF5B83">
        <w:trPr>
          <w:trHeight w:val="737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19AFDA6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4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32017AE9" w14:textId="4089B927" w:rsidR="00E422D9" w:rsidRPr="00DF5B83" w:rsidRDefault="00E422D9" w:rsidP="00792B50">
            <w:pPr>
              <w:spacing w:after="160" w:line="259" w:lineRule="auto"/>
              <w:rPr>
                <w:rFonts w:ascii="Cambria" w:hAnsi="Cambria"/>
                <w:b/>
              </w:rPr>
            </w:pPr>
            <w:r w:rsidRPr="00E422D9">
              <w:rPr>
                <w:rFonts w:ascii="Cambria" w:hAnsi="Cambria"/>
                <w:b/>
              </w:rPr>
              <w:t xml:space="preserve">Bidder should have experience of minimum 3 years in providing Services </w:t>
            </w:r>
            <w:r w:rsidR="00792B50">
              <w:rPr>
                <w:rFonts w:ascii="Cambria" w:hAnsi="Cambria"/>
                <w:b/>
              </w:rPr>
              <w:t xml:space="preserve"> </w:t>
            </w:r>
            <w:r w:rsidRPr="00E422D9">
              <w:rPr>
                <w:rFonts w:ascii="Cambria" w:hAnsi="Cambria"/>
                <w:b/>
              </w:rPr>
              <w:t xml:space="preserve">   as on date of RFP to the </w:t>
            </w:r>
            <w:r w:rsidR="0046665C">
              <w:rPr>
                <w:rFonts w:ascii="Cambria" w:hAnsi="Cambria"/>
                <w:b/>
              </w:rPr>
              <w:t>GOVT</w:t>
            </w:r>
            <w:proofErr w:type="gramStart"/>
            <w:r w:rsidR="0046665C">
              <w:rPr>
                <w:rFonts w:ascii="Cambria" w:hAnsi="Cambria"/>
                <w:b/>
              </w:rPr>
              <w:t>./</w:t>
            </w:r>
            <w:proofErr w:type="gramEnd"/>
            <w:r w:rsidR="0046665C">
              <w:rPr>
                <w:rFonts w:ascii="Cambria" w:hAnsi="Cambria"/>
                <w:b/>
              </w:rPr>
              <w:t>BANKING, FINANCIAL SERVICES &amp; INSURANCE (BFSI)/ TELECOM</w:t>
            </w:r>
            <w:r w:rsidR="00DF5B83">
              <w:rPr>
                <w:rFonts w:ascii="Cambria" w:hAnsi="Cambria"/>
                <w:b/>
              </w:rPr>
              <w:t>.</w:t>
            </w:r>
          </w:p>
        </w:tc>
      </w:tr>
      <w:tr w:rsidR="00E422D9" w:rsidRPr="00E422D9" w14:paraId="43448BFB" w14:textId="77777777" w:rsidTr="00BF67E3">
        <w:trPr>
          <w:trHeight w:val="624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E76E223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61CE529F" w14:textId="77777777" w:rsidR="00E422D9" w:rsidRPr="00E422D9" w:rsidRDefault="00E422D9" w:rsidP="00BF67E3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218E6591" w14:textId="77777777" w:rsidTr="00BF67E3">
        <w:trPr>
          <w:trHeight w:val="1117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7BAFD71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Submission</w:t>
            </w:r>
          </w:p>
          <w:p w14:paraId="1B99A90D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(Fill the appropriate details here)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70F718C2" w14:textId="2E1327F7" w:rsidR="00E422D9" w:rsidRPr="00E422D9" w:rsidRDefault="00DF5B83" w:rsidP="00E422D9">
            <w:pPr>
              <w:spacing w:after="160" w:line="259" w:lineRule="auto"/>
              <w:rPr>
                <w:rFonts w:ascii="Cambria" w:hAnsi="Cambria"/>
              </w:rPr>
            </w:pPr>
            <w:r w:rsidRPr="00BF67E3">
              <w:rPr>
                <w:rFonts w:ascii="Cambria" w:hAnsi="Cambria"/>
                <w:b/>
                <w:bCs/>
                <w:color w:val="0000FF"/>
              </w:rPr>
              <w:t>Minimum one</w:t>
            </w:r>
            <w:r w:rsidRPr="00E422D9">
              <w:rPr>
                <w:rFonts w:ascii="Cambria" w:hAnsi="Cambria"/>
              </w:rPr>
              <w:t xml:space="preserve"> </w:t>
            </w:r>
            <w:r w:rsidR="00E422D9" w:rsidRPr="00E422D9">
              <w:rPr>
                <w:rFonts w:ascii="Cambria" w:hAnsi="Cambria"/>
              </w:rPr>
              <w:t xml:space="preserve">PO/Completion Certificate dated earlier to </w:t>
            </w:r>
            <w:r w:rsidR="00F92071">
              <w:rPr>
                <w:rFonts w:ascii="Cambria" w:hAnsi="Cambria"/>
              </w:rPr>
              <w:t>15</w:t>
            </w:r>
            <w:bookmarkStart w:id="1" w:name="_GoBack"/>
            <w:bookmarkEnd w:id="1"/>
            <w:r w:rsidR="00E422D9" w:rsidRPr="00E422D9">
              <w:rPr>
                <w:rFonts w:ascii="Cambria" w:hAnsi="Cambria"/>
              </w:rPr>
              <w:t xml:space="preserve">.10.2017 to confirm the 3 years’ </w:t>
            </w:r>
            <w:proofErr w:type="gramStart"/>
            <w:r w:rsidR="00E422D9" w:rsidRPr="00E422D9">
              <w:rPr>
                <w:rFonts w:ascii="Cambria" w:hAnsi="Cambria"/>
              </w:rPr>
              <w:t xml:space="preserve">experience </w:t>
            </w:r>
            <w:r w:rsidR="009F7D42">
              <w:rPr>
                <w:rFonts w:ascii="Cambria" w:hAnsi="Cambria"/>
              </w:rPr>
              <w:t xml:space="preserve"> </w:t>
            </w:r>
            <w:r w:rsidR="00E422D9" w:rsidRPr="00E422D9">
              <w:rPr>
                <w:rFonts w:ascii="Cambria" w:hAnsi="Cambria"/>
              </w:rPr>
              <w:t>.</w:t>
            </w:r>
            <w:proofErr w:type="gramEnd"/>
          </w:p>
          <w:p w14:paraId="527DBDCA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  <w:p w14:paraId="3CE6DD34" w14:textId="41B3BEAF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Annexure</w:t>
            </w:r>
            <w:r w:rsidR="00BF67E3">
              <w:rPr>
                <w:rFonts w:ascii="Cambria" w:hAnsi="Cambria"/>
              </w:rPr>
              <w:t xml:space="preserve"> </w:t>
            </w:r>
            <w:proofErr w:type="spellStart"/>
            <w:r w:rsidR="00BF67E3">
              <w:rPr>
                <w:rFonts w:ascii="Cambria" w:hAnsi="Cambria"/>
              </w:rPr>
              <w:t>IV</w:t>
            </w:r>
            <w:r w:rsidRPr="00E422D9">
              <w:rPr>
                <w:rFonts w:ascii="Cambria" w:hAnsi="Cambria"/>
              </w:rPr>
              <w:t>_Client_</w:t>
            </w:r>
            <w:r w:rsidR="007B7C91" w:rsidRPr="00E422D9">
              <w:rPr>
                <w:rFonts w:ascii="Cambria" w:hAnsi="Cambria"/>
              </w:rPr>
              <w:t>Reference</w:t>
            </w:r>
            <w:proofErr w:type="spellEnd"/>
            <w:r w:rsidR="007B7C91" w:rsidRPr="00E422D9">
              <w:rPr>
                <w:rFonts w:ascii="Cambria" w:hAnsi="Cambria"/>
              </w:rPr>
              <w:t xml:space="preserve"> Page</w:t>
            </w:r>
            <w:r w:rsidRPr="00E422D9">
              <w:rPr>
                <w:rFonts w:ascii="Cambria" w:hAnsi="Cambria"/>
              </w:rPr>
              <w:t xml:space="preserve"> Number:</w:t>
            </w:r>
            <w:r w:rsidR="007B7C91">
              <w:rPr>
                <w:rFonts w:ascii="Cambria" w:hAnsi="Cambria"/>
              </w:rPr>
              <w:t xml:space="preserve"> </w:t>
            </w:r>
          </w:p>
          <w:p w14:paraId="7FC0E02A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PO/Completion Certificate Date : </w:t>
            </w:r>
          </w:p>
          <w:p w14:paraId="2564A804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Client Name : </w:t>
            </w:r>
          </w:p>
        </w:tc>
      </w:tr>
      <w:tr w:rsidR="00E422D9" w:rsidRPr="00E422D9" w14:paraId="5337CC76" w14:textId="77777777" w:rsidTr="00BF67E3">
        <w:trPr>
          <w:trHeight w:val="1117"/>
        </w:trPr>
        <w:tc>
          <w:tcPr>
            <w:tcW w:w="1701" w:type="dxa"/>
            <w:shd w:val="clear" w:color="auto" w:fill="auto"/>
            <w:vAlign w:val="center"/>
          </w:tcPr>
          <w:p w14:paraId="6EDB236B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5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67EAC577" w14:textId="19549C6C" w:rsidR="00E422D9" w:rsidRPr="00E422D9" w:rsidRDefault="00E422D9" w:rsidP="00DF5B83">
            <w:pPr>
              <w:spacing w:after="160" w:line="259" w:lineRule="auto"/>
              <w:jc w:val="both"/>
              <w:rPr>
                <w:rFonts w:ascii="Cambria" w:hAnsi="Cambria"/>
                <w:b/>
              </w:rPr>
            </w:pPr>
            <w:r w:rsidRPr="00E422D9">
              <w:rPr>
                <w:rFonts w:ascii="Cambria" w:hAnsi="Cambria"/>
                <w:b/>
              </w:rPr>
              <w:t>Bidder</w:t>
            </w:r>
            <w:r w:rsidR="000E0E94">
              <w:rPr>
                <w:rFonts w:ascii="Cambria" w:hAnsi="Cambria"/>
                <w:b/>
              </w:rPr>
              <w:t xml:space="preserve"> </w:t>
            </w:r>
            <w:r w:rsidR="000B7A32">
              <w:rPr>
                <w:rFonts w:ascii="Cambria" w:hAnsi="Cambria"/>
                <w:b/>
              </w:rPr>
              <w:t xml:space="preserve"> </w:t>
            </w:r>
            <w:r w:rsidRPr="00E422D9">
              <w:rPr>
                <w:rFonts w:ascii="Cambria" w:hAnsi="Cambria"/>
                <w:b/>
              </w:rPr>
              <w:t xml:space="preserve"> must be providing the solution/services</w:t>
            </w:r>
            <w:r w:rsidR="00DF5B83">
              <w:rPr>
                <w:rFonts w:ascii="Cambria" w:hAnsi="Cambria"/>
                <w:b/>
              </w:rPr>
              <w:t xml:space="preserve"> </w:t>
            </w:r>
            <w:r w:rsidRPr="00E422D9">
              <w:rPr>
                <w:rFonts w:ascii="Cambria" w:hAnsi="Cambria"/>
                <w:b/>
              </w:rPr>
              <w:t xml:space="preserve">to minimum 3 active clients in </w:t>
            </w:r>
            <w:r w:rsidR="0046665C">
              <w:rPr>
                <w:rFonts w:ascii="Cambria" w:hAnsi="Cambria"/>
                <w:b/>
              </w:rPr>
              <w:t>GOVT</w:t>
            </w:r>
            <w:proofErr w:type="gramStart"/>
            <w:r w:rsidR="0046665C">
              <w:rPr>
                <w:rFonts w:ascii="Cambria" w:hAnsi="Cambria"/>
                <w:b/>
              </w:rPr>
              <w:t>./</w:t>
            </w:r>
            <w:proofErr w:type="gramEnd"/>
            <w:r w:rsidR="0046665C">
              <w:rPr>
                <w:rFonts w:ascii="Cambria" w:hAnsi="Cambria"/>
                <w:b/>
              </w:rPr>
              <w:t>BANKING, FINANCIAL SERVICES &amp; INSURANCE (BFSI)/ TELECOM</w:t>
            </w:r>
            <w:r w:rsidRPr="00E422D9">
              <w:rPr>
                <w:rFonts w:ascii="Cambria" w:hAnsi="Cambria"/>
                <w:b/>
              </w:rPr>
              <w:t xml:space="preserve"> in India as on date of the RFP.  The service must be actively being used as on date of RFP.   </w:t>
            </w:r>
          </w:p>
          <w:p w14:paraId="34A66157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  <w:b/>
              </w:rPr>
            </w:pPr>
          </w:p>
          <w:p w14:paraId="6DF10ACA" w14:textId="77777777" w:rsidR="00E422D9" w:rsidRPr="00E422D9" w:rsidRDefault="00E422D9" w:rsidP="00DF5B83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DF5B83">
              <w:rPr>
                <w:rFonts w:ascii="Cambria" w:hAnsi="Cambria"/>
                <w:b/>
                <w:bCs/>
                <w:color w:val="0000FF"/>
              </w:rPr>
              <w:t>Submission Requirement:</w:t>
            </w:r>
            <w:r w:rsidR="00DF5B83">
              <w:rPr>
                <w:rFonts w:ascii="Cambria" w:hAnsi="Cambria"/>
                <w:b/>
                <w:bCs/>
              </w:rPr>
              <w:t xml:space="preserve"> </w:t>
            </w:r>
            <w:r w:rsidRPr="00E422D9">
              <w:rPr>
                <w:rFonts w:ascii="Cambria" w:hAnsi="Cambria"/>
              </w:rPr>
              <w:t xml:space="preserve">Client references and contact details (email/ landline/ mobile) of customers for whom the Bidder has executed similar projects in India with Copy of PO, Start and End Date of the Project to be </w:t>
            </w:r>
            <w:r w:rsidR="00DF5B83">
              <w:rPr>
                <w:rFonts w:ascii="Cambria" w:hAnsi="Cambria"/>
              </w:rPr>
              <w:t>mentioned.</w:t>
            </w:r>
            <w:r w:rsidRPr="00E422D9">
              <w:rPr>
                <w:rFonts w:ascii="Cambria" w:hAnsi="Cambria"/>
              </w:rPr>
              <w:t xml:space="preserve"> </w:t>
            </w:r>
            <w:r w:rsidRPr="00DF5B83">
              <w:rPr>
                <w:rFonts w:ascii="Cambria" w:hAnsi="Cambria"/>
                <w:b/>
                <w:bCs/>
              </w:rPr>
              <w:t>Submit  Annexure</w:t>
            </w:r>
            <w:r w:rsidR="00DF5B83" w:rsidRPr="00DF5B83"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 w:rsidR="00DF5B83" w:rsidRPr="00DF5B83">
              <w:rPr>
                <w:rFonts w:ascii="Cambria" w:hAnsi="Cambria"/>
                <w:b/>
                <w:bCs/>
              </w:rPr>
              <w:t>IV</w:t>
            </w:r>
            <w:r w:rsidRPr="00DF5B83">
              <w:rPr>
                <w:rFonts w:ascii="Cambria" w:hAnsi="Cambria"/>
                <w:b/>
                <w:bCs/>
              </w:rPr>
              <w:t>_Client_Reference</w:t>
            </w:r>
            <w:proofErr w:type="spellEnd"/>
            <w:r w:rsidRPr="00E422D9">
              <w:rPr>
                <w:rFonts w:ascii="Cambria" w:hAnsi="Cambria"/>
              </w:rPr>
              <w:t xml:space="preserve">  </w:t>
            </w:r>
          </w:p>
        </w:tc>
      </w:tr>
      <w:tr w:rsidR="00E422D9" w:rsidRPr="00E422D9" w14:paraId="5030F205" w14:textId="77777777" w:rsidTr="00BF67E3">
        <w:trPr>
          <w:trHeight w:val="460"/>
        </w:trPr>
        <w:tc>
          <w:tcPr>
            <w:tcW w:w="1701" w:type="dxa"/>
            <w:shd w:val="clear" w:color="auto" w:fill="auto"/>
            <w:vAlign w:val="center"/>
          </w:tcPr>
          <w:p w14:paraId="1EABA60F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3A0E4319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1AA11C2C" w14:textId="77777777" w:rsidTr="00BF67E3">
        <w:trPr>
          <w:trHeight w:val="557"/>
        </w:trPr>
        <w:tc>
          <w:tcPr>
            <w:tcW w:w="1701" w:type="dxa"/>
            <w:shd w:val="clear" w:color="auto" w:fill="auto"/>
            <w:vAlign w:val="center"/>
          </w:tcPr>
          <w:p w14:paraId="00C17ECA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(Fill the appropriate details here)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1A29BE1D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Client 1: Name                                     Service Details </w:t>
            </w:r>
          </w:p>
          <w:p w14:paraId="4E6F10E3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Client 2: Name                                     Service Details </w:t>
            </w:r>
          </w:p>
          <w:p w14:paraId="15E7BC35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Client 3: Name                                     Service Details </w:t>
            </w:r>
          </w:p>
          <w:p w14:paraId="762BF00D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Client 4: Name                                     Service Details</w:t>
            </w:r>
          </w:p>
          <w:p w14:paraId="0EA528C6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Client 5: Name                                     Service Details</w:t>
            </w:r>
          </w:p>
          <w:p w14:paraId="7119E5C1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…</w:t>
            </w:r>
          </w:p>
          <w:p w14:paraId="0990154D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…</w:t>
            </w:r>
          </w:p>
          <w:p w14:paraId="778DEBEF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Submission Page </w:t>
            </w:r>
            <w:proofErr w:type="spellStart"/>
            <w:r w:rsidRPr="00E422D9">
              <w:rPr>
                <w:rFonts w:ascii="Cambria" w:hAnsi="Cambria"/>
              </w:rPr>
              <w:t>Nos</w:t>
            </w:r>
            <w:proofErr w:type="spellEnd"/>
            <w:r w:rsidRPr="00E422D9">
              <w:rPr>
                <w:rFonts w:ascii="Cambria" w:hAnsi="Cambria"/>
              </w:rPr>
              <w:t xml:space="preserve"> for the References</w:t>
            </w:r>
          </w:p>
        </w:tc>
      </w:tr>
      <w:tr w:rsidR="00E422D9" w:rsidRPr="00E422D9" w14:paraId="6B02FC04" w14:textId="77777777" w:rsidTr="003230DB">
        <w:trPr>
          <w:trHeight w:val="557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1C290A3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6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10339017" w14:textId="77777777" w:rsidR="00265ED1" w:rsidRDefault="00265ED1" w:rsidP="00265ED1">
            <w:pPr>
              <w:rPr>
                <w:rFonts w:ascii="Cambria" w:hAnsi="Cambria"/>
                <w:sz w:val="24"/>
              </w:rPr>
            </w:pPr>
            <w:r w:rsidRPr="00265ED1">
              <w:rPr>
                <w:rFonts w:ascii="Cambria" w:hAnsi="Cambria"/>
                <w:b/>
                <w:bCs/>
                <w:color w:val="0000FF"/>
                <w:sz w:val="24"/>
              </w:rPr>
              <w:t>ITEM I  and ITEM II :</w:t>
            </w:r>
            <w:r>
              <w:rPr>
                <w:rFonts w:ascii="Cambria" w:hAnsi="Cambria"/>
                <w:sz w:val="24"/>
              </w:rPr>
              <w:t xml:space="preserve">  Bidder  for Mobile  Application (Item I)  and  Face Comparison and Face Liveliness(Item II )  must submit a documentary </w:t>
            </w:r>
            <w:r>
              <w:rPr>
                <w:rFonts w:ascii="Cambria" w:hAnsi="Cambria"/>
                <w:sz w:val="24"/>
              </w:rPr>
              <w:lastRenderedPageBreak/>
              <w:t>evidence of mutual  arrangement .</w:t>
            </w:r>
          </w:p>
          <w:p w14:paraId="252B71C9" w14:textId="77777777" w:rsidR="00265ED1" w:rsidRDefault="00265ED1" w:rsidP="00265ED1">
            <w:pPr>
              <w:rPr>
                <w:rFonts w:ascii="Cambria" w:hAnsi="Cambria"/>
                <w:sz w:val="24"/>
              </w:rPr>
            </w:pPr>
          </w:p>
          <w:p w14:paraId="0EB9050A" w14:textId="592F6C2F" w:rsidR="00E422D9" w:rsidRPr="00E422D9" w:rsidRDefault="00265ED1" w:rsidP="00265ED1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265ED1">
              <w:rPr>
                <w:rFonts w:ascii="Cambria" w:hAnsi="Cambria"/>
                <w:b/>
                <w:bCs/>
                <w:color w:val="0000FF"/>
                <w:sz w:val="24"/>
              </w:rPr>
              <w:t>Please note</w:t>
            </w:r>
            <w:r>
              <w:rPr>
                <w:rFonts w:ascii="Cambria" w:hAnsi="Cambria"/>
                <w:sz w:val="24"/>
              </w:rPr>
              <w:t xml:space="preserve"> that the eligibility and technical evaluation will be performed independently and the selected bidder for Item I may be required to work with the selected </w:t>
            </w:r>
            <w:r w:rsidR="00DA698D">
              <w:rPr>
                <w:rFonts w:ascii="Cambria" w:hAnsi="Cambria"/>
                <w:sz w:val="24"/>
              </w:rPr>
              <w:t xml:space="preserve">L1 </w:t>
            </w:r>
            <w:r>
              <w:rPr>
                <w:rFonts w:ascii="Cambria" w:hAnsi="Cambria"/>
                <w:sz w:val="24"/>
              </w:rPr>
              <w:t>bidder for Item II and not necessarily the bidder with pre-existing arrangement.</w:t>
            </w:r>
          </w:p>
        </w:tc>
      </w:tr>
      <w:tr w:rsidR="00E422D9" w:rsidRPr="00E422D9" w14:paraId="175A1A11" w14:textId="77777777" w:rsidTr="003230DB">
        <w:trPr>
          <w:trHeight w:val="557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C8B05CF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lastRenderedPageBreak/>
              <w:t>Compliance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2C6AC6D1" w14:textId="77777777" w:rsidR="00E422D9" w:rsidRPr="00E422D9" w:rsidRDefault="00E422D9" w:rsidP="003230DB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28CE1D51" w14:textId="77777777" w:rsidTr="003230DB">
        <w:trPr>
          <w:trHeight w:val="557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6A6C55B" w14:textId="77777777" w:rsidR="00E422D9" w:rsidRPr="003230DB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  <w:color w:val="0000FF"/>
              </w:rPr>
            </w:pPr>
            <w:r w:rsidRPr="003230DB">
              <w:rPr>
                <w:rFonts w:ascii="Cambria" w:hAnsi="Cambria"/>
                <w:b/>
                <w:bCs/>
                <w:color w:val="0000FF"/>
              </w:rPr>
              <w:t>Submission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76EE2353" w14:textId="77777777" w:rsidR="00E422D9" w:rsidRPr="00E422D9" w:rsidRDefault="00E422D9" w:rsidP="003230DB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Provide the copy of  documentary evidence of arrangement with an eligible  Face Comparison and Face Liveliness Detection OEM(item II)</w:t>
            </w:r>
          </w:p>
        </w:tc>
      </w:tr>
      <w:tr w:rsidR="00E422D9" w:rsidRPr="00E422D9" w14:paraId="1EA3E410" w14:textId="77777777" w:rsidTr="00BF67E3">
        <w:trPr>
          <w:trHeight w:val="557"/>
        </w:trPr>
        <w:tc>
          <w:tcPr>
            <w:tcW w:w="1701" w:type="dxa"/>
            <w:vAlign w:val="center"/>
          </w:tcPr>
          <w:p w14:paraId="06477124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7</w:t>
            </w:r>
          </w:p>
        </w:tc>
        <w:tc>
          <w:tcPr>
            <w:tcW w:w="7938" w:type="dxa"/>
          </w:tcPr>
          <w:p w14:paraId="7DCC14D7" w14:textId="3D62A915" w:rsidR="00E422D9" w:rsidRPr="00B93147" w:rsidRDefault="00E422D9" w:rsidP="0046665C">
            <w:pPr>
              <w:spacing w:after="160" w:line="259" w:lineRule="auto"/>
              <w:jc w:val="both"/>
              <w:rPr>
                <w:rFonts w:ascii="Cambria" w:hAnsi="Cambria"/>
                <w:i/>
                <w:iCs/>
                <w:color w:val="0000FF"/>
              </w:rPr>
            </w:pPr>
            <w:r w:rsidRPr="00B93147">
              <w:rPr>
                <w:rFonts w:ascii="Cambria" w:hAnsi="Cambria"/>
                <w:i/>
                <w:iCs/>
                <w:color w:val="0000FF"/>
              </w:rPr>
              <w:t>Item Wise –</w:t>
            </w:r>
            <w:r w:rsidR="0046665C">
              <w:rPr>
                <w:rFonts w:ascii="Cambria" w:hAnsi="Cambria"/>
                <w:i/>
                <w:iCs/>
                <w:color w:val="0000FF"/>
              </w:rPr>
              <w:t>Govt./Banking, Financial Services &amp; Insurance (BFSI)/ Telecom</w:t>
            </w:r>
            <w:r w:rsidRPr="00B93147">
              <w:rPr>
                <w:rFonts w:ascii="Cambria" w:hAnsi="Cambria"/>
                <w:i/>
                <w:iCs/>
                <w:color w:val="0000FF"/>
              </w:rPr>
              <w:t xml:space="preserve"> </w:t>
            </w:r>
            <w:r w:rsidR="0046665C" w:rsidRPr="00B93147">
              <w:rPr>
                <w:rFonts w:ascii="Cambria" w:hAnsi="Cambria"/>
                <w:i/>
                <w:iCs/>
                <w:color w:val="0000FF"/>
              </w:rPr>
              <w:t>Clients and</w:t>
            </w:r>
            <w:r w:rsidRPr="00B93147">
              <w:rPr>
                <w:rFonts w:ascii="Cambria" w:hAnsi="Cambria"/>
                <w:i/>
                <w:iCs/>
                <w:color w:val="0000FF"/>
              </w:rPr>
              <w:t xml:space="preserve"> Transaction Volume Requirements </w:t>
            </w:r>
          </w:p>
          <w:p w14:paraId="1948871A" w14:textId="7FFE9460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Bidder</w:t>
            </w:r>
            <w:r w:rsidR="00A41EDD">
              <w:rPr>
                <w:rFonts w:ascii="Cambria" w:hAnsi="Cambria"/>
              </w:rPr>
              <w:t xml:space="preserve">/OEM </w:t>
            </w:r>
            <w:r w:rsidRPr="00E422D9">
              <w:rPr>
                <w:rFonts w:ascii="Cambria" w:hAnsi="Cambria"/>
              </w:rPr>
              <w:t xml:space="preserve"> submitting the Bids must comply with following Clients and Volume Requirements </w:t>
            </w:r>
          </w:p>
          <w:p w14:paraId="0E73A1D4" w14:textId="77777777" w:rsidR="00F220AE" w:rsidRDefault="00F220AE" w:rsidP="00F220AE">
            <w:pPr>
              <w:jc w:val="both"/>
              <w:rPr>
                <w:rFonts w:ascii="Cambria" w:hAnsi="Cambria"/>
                <w:b/>
                <w:bCs/>
                <w:color w:val="0000FF"/>
              </w:rPr>
            </w:pPr>
          </w:p>
          <w:p w14:paraId="0513EA08" w14:textId="4D6CBB26" w:rsidR="003230DB" w:rsidRDefault="00F220AE" w:rsidP="00F220AE">
            <w:pPr>
              <w:jc w:val="both"/>
              <w:rPr>
                <w:rFonts w:ascii="Cambria" w:hAnsi="Cambria"/>
              </w:rPr>
            </w:pPr>
            <w:r w:rsidRPr="00F220AE">
              <w:rPr>
                <w:rFonts w:ascii="Cambria" w:hAnsi="Cambria"/>
                <w:b/>
                <w:bCs/>
                <w:color w:val="0000FF"/>
              </w:rPr>
              <w:t>Item I:</w:t>
            </w:r>
            <w:r w:rsidR="003230DB" w:rsidRPr="003230DB">
              <w:rPr>
                <w:rFonts w:ascii="Cambria" w:hAnsi="Cambria"/>
              </w:rPr>
              <w:t xml:space="preserve">    Minimum </w:t>
            </w:r>
            <w:r w:rsidR="000B7A32">
              <w:rPr>
                <w:rFonts w:ascii="Cambria" w:hAnsi="Cambria"/>
              </w:rPr>
              <w:t>3</w:t>
            </w:r>
            <w:r w:rsidR="003230DB" w:rsidRPr="003230DB">
              <w:rPr>
                <w:rFonts w:ascii="Cambria" w:hAnsi="Cambria"/>
              </w:rPr>
              <w:t xml:space="preserve"> Active Client in </w:t>
            </w:r>
            <w:r w:rsidR="003230DB">
              <w:rPr>
                <w:rFonts w:ascii="Cambria" w:hAnsi="Cambria"/>
              </w:rPr>
              <w:t xml:space="preserve">India in </w:t>
            </w:r>
            <w:r w:rsidR="0046665C">
              <w:rPr>
                <w:rFonts w:ascii="Cambria" w:hAnsi="Cambria"/>
              </w:rPr>
              <w:t>Govt</w:t>
            </w:r>
            <w:proofErr w:type="gramStart"/>
            <w:r w:rsidR="0046665C">
              <w:rPr>
                <w:rFonts w:ascii="Cambria" w:hAnsi="Cambria"/>
              </w:rPr>
              <w:t>./</w:t>
            </w:r>
            <w:proofErr w:type="gramEnd"/>
            <w:r w:rsidR="0046665C">
              <w:rPr>
                <w:rFonts w:ascii="Cambria" w:hAnsi="Cambria"/>
              </w:rPr>
              <w:t>Banking, Financial Services &amp; Insurance (BFSI)/ Telecom Sector</w:t>
            </w:r>
            <w:r w:rsidR="003230DB">
              <w:rPr>
                <w:rFonts w:ascii="Cambria" w:hAnsi="Cambria"/>
              </w:rPr>
              <w:t xml:space="preserve"> as on date of RFP</w:t>
            </w:r>
            <w:r w:rsidR="003230DB" w:rsidRPr="003230DB">
              <w:rPr>
                <w:rFonts w:ascii="Cambria" w:hAnsi="Cambria"/>
              </w:rPr>
              <w:t>.</w:t>
            </w:r>
          </w:p>
          <w:p w14:paraId="6805E83B" w14:textId="77777777" w:rsidR="003230DB" w:rsidRPr="003230DB" w:rsidRDefault="003230DB" w:rsidP="00F220AE">
            <w:pPr>
              <w:jc w:val="both"/>
              <w:rPr>
                <w:rFonts w:ascii="Cambria" w:hAnsi="Cambria"/>
              </w:rPr>
            </w:pPr>
          </w:p>
          <w:p w14:paraId="45AB0988" w14:textId="77777777" w:rsidR="00B93147" w:rsidRDefault="00B93147" w:rsidP="00B93147">
            <w:pPr>
              <w:jc w:val="both"/>
              <w:rPr>
                <w:rFonts w:ascii="Cambria" w:hAnsi="Cambria"/>
                <w:b/>
                <w:bCs/>
                <w:color w:val="0000FF"/>
              </w:rPr>
            </w:pPr>
          </w:p>
          <w:p w14:paraId="4D99880A" w14:textId="77777777" w:rsidR="00B93147" w:rsidRDefault="003230DB" w:rsidP="00B93147">
            <w:pPr>
              <w:jc w:val="both"/>
              <w:rPr>
                <w:rFonts w:ascii="Cambria" w:hAnsi="Cambria"/>
              </w:rPr>
            </w:pPr>
            <w:r w:rsidRPr="00B93147">
              <w:rPr>
                <w:rFonts w:ascii="Cambria" w:hAnsi="Cambria"/>
                <w:b/>
                <w:bCs/>
                <w:color w:val="0000FF"/>
              </w:rPr>
              <w:t xml:space="preserve">Item </w:t>
            </w:r>
            <w:r w:rsidR="00F220AE" w:rsidRPr="00B93147">
              <w:rPr>
                <w:rFonts w:ascii="Cambria" w:hAnsi="Cambria"/>
                <w:b/>
                <w:bCs/>
                <w:color w:val="0000FF"/>
              </w:rPr>
              <w:t>II:</w:t>
            </w:r>
            <w:r w:rsidRPr="00B93147">
              <w:rPr>
                <w:rFonts w:ascii="Cambria" w:hAnsi="Cambria"/>
              </w:rPr>
              <w:t xml:space="preserve">   </w:t>
            </w:r>
          </w:p>
          <w:p w14:paraId="1604B51D" w14:textId="77777777" w:rsidR="00B93147" w:rsidRDefault="00B93147" w:rsidP="00B93147">
            <w:pPr>
              <w:jc w:val="both"/>
              <w:rPr>
                <w:rFonts w:ascii="Cambria" w:hAnsi="Cambria"/>
              </w:rPr>
            </w:pPr>
          </w:p>
          <w:p w14:paraId="4DA4C5F8" w14:textId="3DAD77B3" w:rsidR="003230DB" w:rsidRPr="00B93147" w:rsidRDefault="003230DB" w:rsidP="005559FE">
            <w:pPr>
              <w:pStyle w:val="ListParagraph"/>
              <w:jc w:val="both"/>
              <w:rPr>
                <w:rFonts w:ascii="Cambria" w:hAnsi="Cambria"/>
              </w:rPr>
            </w:pPr>
            <w:r w:rsidRPr="00B93147">
              <w:rPr>
                <w:rFonts w:ascii="Cambria" w:hAnsi="Cambria"/>
              </w:rPr>
              <w:t xml:space="preserve">Minimum </w:t>
            </w:r>
            <w:r w:rsidR="000B7A32">
              <w:rPr>
                <w:rFonts w:ascii="Cambria" w:hAnsi="Cambria"/>
              </w:rPr>
              <w:t>3</w:t>
            </w:r>
            <w:r w:rsidR="00422793">
              <w:rPr>
                <w:rFonts w:ascii="Cambria" w:hAnsi="Cambria"/>
              </w:rPr>
              <w:t xml:space="preserve"> </w:t>
            </w:r>
            <w:r w:rsidRPr="00B93147">
              <w:rPr>
                <w:rFonts w:ascii="Cambria" w:hAnsi="Cambria"/>
              </w:rPr>
              <w:t xml:space="preserve">Active Clients in India in </w:t>
            </w:r>
            <w:r w:rsidR="0046665C">
              <w:rPr>
                <w:rFonts w:ascii="Cambria" w:hAnsi="Cambria"/>
              </w:rPr>
              <w:t>Govt</w:t>
            </w:r>
            <w:proofErr w:type="gramStart"/>
            <w:r w:rsidR="0046665C">
              <w:rPr>
                <w:rFonts w:ascii="Cambria" w:hAnsi="Cambria"/>
              </w:rPr>
              <w:t>./</w:t>
            </w:r>
            <w:proofErr w:type="gramEnd"/>
            <w:r w:rsidR="0046665C">
              <w:rPr>
                <w:rFonts w:ascii="Cambria" w:hAnsi="Cambria"/>
              </w:rPr>
              <w:t>Banking, Financial Services &amp; Insurance (BFSI)/ Telecom Sector</w:t>
            </w:r>
            <w:r w:rsidR="00F220AE" w:rsidRPr="00B93147">
              <w:rPr>
                <w:rFonts w:ascii="Cambria" w:hAnsi="Cambria"/>
              </w:rPr>
              <w:t xml:space="preserve"> as</w:t>
            </w:r>
            <w:r w:rsidRPr="00B93147">
              <w:rPr>
                <w:rFonts w:ascii="Cambria" w:hAnsi="Cambria"/>
              </w:rPr>
              <w:t xml:space="preserve"> on date of RFP using the proposed AI engine components</w:t>
            </w:r>
            <w:r w:rsidR="00A41EDD">
              <w:rPr>
                <w:rFonts w:ascii="Cambria" w:hAnsi="Cambria"/>
              </w:rPr>
              <w:t xml:space="preserve"> for face match and </w:t>
            </w:r>
            <w:proofErr w:type="spellStart"/>
            <w:r w:rsidR="000B7A32">
              <w:rPr>
                <w:rFonts w:ascii="Cambria" w:hAnsi="Cambria"/>
              </w:rPr>
              <w:t>liv</w:t>
            </w:r>
            <w:r w:rsidR="00A41EDD">
              <w:rPr>
                <w:rFonts w:ascii="Cambria" w:hAnsi="Cambria"/>
              </w:rPr>
              <w:t>eness</w:t>
            </w:r>
            <w:proofErr w:type="spellEnd"/>
            <w:r w:rsidR="00A41EDD">
              <w:rPr>
                <w:rFonts w:ascii="Cambria" w:hAnsi="Cambria"/>
              </w:rPr>
              <w:t xml:space="preserve"> detection </w:t>
            </w:r>
            <w:r w:rsidRPr="00B93147">
              <w:rPr>
                <w:rFonts w:ascii="Cambria" w:hAnsi="Cambria"/>
              </w:rPr>
              <w:t xml:space="preserve">. </w:t>
            </w:r>
          </w:p>
          <w:p w14:paraId="454B89EB" w14:textId="77777777" w:rsidR="00F220AE" w:rsidRDefault="00F220AE" w:rsidP="00F220AE">
            <w:pPr>
              <w:jc w:val="both"/>
              <w:rPr>
                <w:rFonts w:ascii="Cambria" w:hAnsi="Cambria"/>
              </w:rPr>
            </w:pPr>
          </w:p>
          <w:p w14:paraId="4D2CCE9C" w14:textId="77777777" w:rsidR="003230DB" w:rsidRPr="003230DB" w:rsidRDefault="003230DB" w:rsidP="00F220AE">
            <w:pPr>
              <w:jc w:val="both"/>
              <w:rPr>
                <w:rFonts w:ascii="Cambria" w:hAnsi="Cambria"/>
              </w:rPr>
            </w:pPr>
          </w:p>
          <w:p w14:paraId="78C9131C" w14:textId="77777777" w:rsidR="003D274D" w:rsidRDefault="003230DB" w:rsidP="00F220AE">
            <w:pPr>
              <w:jc w:val="both"/>
              <w:rPr>
                <w:rFonts w:ascii="Cambria" w:hAnsi="Cambria"/>
              </w:rPr>
            </w:pPr>
            <w:r w:rsidRPr="00F220AE">
              <w:rPr>
                <w:rFonts w:ascii="Cambria" w:hAnsi="Cambria"/>
                <w:b/>
                <w:bCs/>
                <w:color w:val="0000FF"/>
              </w:rPr>
              <w:t xml:space="preserve">Item </w:t>
            </w:r>
            <w:r w:rsidR="00B93147">
              <w:rPr>
                <w:rFonts w:ascii="Cambria" w:hAnsi="Cambria"/>
                <w:b/>
                <w:bCs/>
                <w:color w:val="0000FF"/>
              </w:rPr>
              <w:t>III</w:t>
            </w:r>
            <w:r w:rsidR="00F220AE" w:rsidRPr="00F220AE">
              <w:rPr>
                <w:rFonts w:ascii="Cambria" w:hAnsi="Cambria"/>
                <w:b/>
                <w:bCs/>
                <w:color w:val="0000FF"/>
              </w:rPr>
              <w:t>:</w:t>
            </w:r>
            <w:r w:rsidRPr="003230DB">
              <w:rPr>
                <w:rFonts w:ascii="Cambria" w:hAnsi="Cambria"/>
              </w:rPr>
              <w:t xml:space="preserve"> </w:t>
            </w:r>
            <w:r w:rsidR="00B93147">
              <w:rPr>
                <w:rFonts w:ascii="Cambria" w:hAnsi="Cambria"/>
              </w:rPr>
              <w:t xml:space="preserve">  </w:t>
            </w:r>
          </w:p>
          <w:p w14:paraId="24C67C7A" w14:textId="73A1CA23" w:rsidR="0046665C" w:rsidRDefault="003D274D" w:rsidP="00F220AE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</w:t>
            </w:r>
            <w:r w:rsidR="000B7A32">
              <w:rPr>
                <w:rFonts w:ascii="Cambria" w:hAnsi="Cambria"/>
              </w:rPr>
              <w:t xml:space="preserve">Minimum 3  </w:t>
            </w:r>
            <w:r w:rsidR="003230DB" w:rsidRPr="003230DB">
              <w:rPr>
                <w:rFonts w:ascii="Cambria" w:hAnsi="Cambria"/>
              </w:rPr>
              <w:t xml:space="preserve"> Video KYC Active Clients in India in </w:t>
            </w:r>
            <w:r w:rsidR="0046665C">
              <w:rPr>
                <w:rFonts w:ascii="Cambria" w:hAnsi="Cambria"/>
              </w:rPr>
              <w:t xml:space="preserve">Govt./Banking, </w:t>
            </w:r>
          </w:p>
          <w:p w14:paraId="4AFF2352" w14:textId="07D0BF42" w:rsidR="00B93147" w:rsidRDefault="0046665C" w:rsidP="00F220AE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Financial Services &amp; Insurance (BFSI)/ Telecom Sector</w:t>
            </w:r>
            <w:r w:rsidR="00F220AE" w:rsidRPr="003230DB">
              <w:rPr>
                <w:rFonts w:ascii="Cambria" w:hAnsi="Cambria"/>
              </w:rPr>
              <w:t xml:space="preserve"> as</w:t>
            </w:r>
            <w:r w:rsidR="003230DB" w:rsidRPr="003230DB">
              <w:rPr>
                <w:rFonts w:ascii="Cambria" w:hAnsi="Cambria"/>
              </w:rPr>
              <w:t xml:space="preserve"> on Date of this </w:t>
            </w:r>
          </w:p>
          <w:p w14:paraId="38FAD9CE" w14:textId="510FE3F4" w:rsidR="003230DB" w:rsidRPr="003230DB" w:rsidRDefault="00B93147" w:rsidP="00B93147">
            <w:pPr>
              <w:ind w:left="885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r w:rsidR="003230DB" w:rsidRPr="003230DB">
              <w:rPr>
                <w:rFonts w:ascii="Cambria" w:hAnsi="Cambria"/>
              </w:rPr>
              <w:t xml:space="preserve">RFP using the proposed solution </w:t>
            </w:r>
            <w:r w:rsidR="00F220AE" w:rsidRPr="003230DB">
              <w:rPr>
                <w:rFonts w:ascii="Cambria" w:hAnsi="Cambria"/>
              </w:rPr>
              <w:t xml:space="preserve">components. </w:t>
            </w:r>
          </w:p>
          <w:p w14:paraId="61413BE6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</w:tc>
      </w:tr>
      <w:tr w:rsidR="00E422D9" w:rsidRPr="00E422D9" w14:paraId="4ED30617" w14:textId="77777777" w:rsidTr="00BF67E3">
        <w:trPr>
          <w:trHeight w:val="557"/>
        </w:trPr>
        <w:tc>
          <w:tcPr>
            <w:tcW w:w="1701" w:type="dxa"/>
            <w:vAlign w:val="center"/>
          </w:tcPr>
          <w:p w14:paraId="1070F6CF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</w:tcPr>
          <w:p w14:paraId="58B91121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01312BA2" w14:textId="77777777" w:rsidTr="00BF67E3">
        <w:trPr>
          <w:trHeight w:val="557"/>
        </w:trPr>
        <w:tc>
          <w:tcPr>
            <w:tcW w:w="1701" w:type="dxa"/>
            <w:vAlign w:val="center"/>
          </w:tcPr>
          <w:p w14:paraId="109D77CD" w14:textId="77777777" w:rsidR="00E422D9" w:rsidRPr="00F220AE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  <w:color w:val="0000FF"/>
              </w:rPr>
            </w:pPr>
            <w:r w:rsidRPr="00F220AE">
              <w:rPr>
                <w:rFonts w:ascii="Cambria" w:hAnsi="Cambria"/>
                <w:b/>
                <w:bCs/>
                <w:color w:val="0000FF"/>
              </w:rPr>
              <w:t>Submission</w:t>
            </w:r>
          </w:p>
        </w:tc>
        <w:tc>
          <w:tcPr>
            <w:tcW w:w="7938" w:type="dxa"/>
          </w:tcPr>
          <w:p w14:paraId="0409A5FA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Client References with transaction volume details where applicable.</w:t>
            </w:r>
          </w:p>
        </w:tc>
      </w:tr>
      <w:tr w:rsidR="00E422D9" w:rsidRPr="00E422D9" w14:paraId="1FF200BC" w14:textId="77777777" w:rsidTr="00BE0B7D">
        <w:trPr>
          <w:trHeight w:val="557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663A816" w14:textId="77777777" w:rsidR="00E422D9" w:rsidRPr="00E422D9" w:rsidRDefault="00E422D9" w:rsidP="00F220AE">
            <w:pPr>
              <w:spacing w:after="160" w:line="259" w:lineRule="auto"/>
              <w:jc w:val="both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8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483443B6" w14:textId="4B2C19DC" w:rsidR="00E422D9" w:rsidRPr="00E422D9" w:rsidRDefault="00BE0B7D" w:rsidP="00BE0B7D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BE0B7D">
              <w:rPr>
                <w:rFonts w:ascii="Cambria" w:hAnsi="Cambria"/>
                <w:b/>
                <w:color w:val="0000FF"/>
              </w:rPr>
              <w:t>Item II (Only</w:t>
            </w:r>
            <w:r w:rsidR="00E422D9" w:rsidRPr="00BE0B7D">
              <w:rPr>
                <w:rFonts w:ascii="Cambria" w:hAnsi="Cambria"/>
                <w:b/>
                <w:color w:val="0000FF"/>
              </w:rPr>
              <w:t>):</w:t>
            </w:r>
            <w:r w:rsidR="00E422D9" w:rsidRPr="00E422D9">
              <w:rPr>
                <w:rFonts w:ascii="Cambria" w:hAnsi="Cambria"/>
              </w:rPr>
              <w:t xml:space="preserve"> Bidder  solution should meet  ISO Quality requirement  in the proposed solution thru independent  third-party biometrics testing of the solution for  ISO/IEC 30107-3 PAD Level 1  :  </w:t>
            </w:r>
            <w:proofErr w:type="spellStart"/>
            <w:r w:rsidR="00E422D9" w:rsidRPr="00E422D9">
              <w:rPr>
                <w:rFonts w:ascii="Cambria" w:hAnsi="Cambria"/>
              </w:rPr>
              <w:t>iBeta</w:t>
            </w:r>
            <w:proofErr w:type="spellEnd"/>
            <w:r w:rsidR="003D274D">
              <w:rPr>
                <w:rFonts w:ascii="Cambria" w:hAnsi="Cambria"/>
              </w:rPr>
              <w:t xml:space="preserve"> or other agencies accredited by NIST NVLAP -  </w:t>
            </w:r>
            <w:r w:rsidR="00E422D9" w:rsidRPr="00E422D9">
              <w:rPr>
                <w:rFonts w:ascii="Cambria" w:hAnsi="Cambria"/>
              </w:rPr>
              <w:t>Certification  or Applied</w:t>
            </w:r>
            <w:r w:rsidR="00BC1737">
              <w:rPr>
                <w:rFonts w:ascii="Cambria" w:hAnsi="Cambria"/>
              </w:rPr>
              <w:t xml:space="preserve">/Assessed </w:t>
            </w:r>
            <w:r w:rsidR="00E422D9" w:rsidRPr="00E422D9">
              <w:rPr>
                <w:rFonts w:ascii="Cambria" w:hAnsi="Cambria"/>
              </w:rPr>
              <w:t xml:space="preserve"> for</w:t>
            </w:r>
            <w:r w:rsidR="000D1016">
              <w:rPr>
                <w:rFonts w:ascii="Cambria" w:hAnsi="Cambria"/>
              </w:rPr>
              <w:t xml:space="preserve"> </w:t>
            </w:r>
            <w:r w:rsidR="00E422D9" w:rsidRPr="00E422D9">
              <w:rPr>
                <w:rFonts w:ascii="Cambria" w:hAnsi="Cambria"/>
              </w:rPr>
              <w:t xml:space="preserve"> Certification .</w:t>
            </w:r>
          </w:p>
          <w:p w14:paraId="18167BC1" w14:textId="77777777" w:rsidR="00E422D9" w:rsidRPr="00F220AE" w:rsidRDefault="00E422D9" w:rsidP="00BE0B7D">
            <w:pPr>
              <w:spacing w:after="160" w:line="259" w:lineRule="auto"/>
              <w:rPr>
                <w:rFonts w:ascii="Cambria" w:hAnsi="Cambria"/>
                <w:b/>
                <w:bCs/>
                <w:color w:val="0000FF"/>
              </w:rPr>
            </w:pPr>
            <w:r w:rsidRPr="00F220AE">
              <w:rPr>
                <w:rFonts w:ascii="Cambria" w:hAnsi="Cambria"/>
                <w:b/>
                <w:bCs/>
                <w:color w:val="0000FF"/>
              </w:rPr>
              <w:t>and</w:t>
            </w:r>
          </w:p>
          <w:p w14:paraId="31965E66" w14:textId="77777777" w:rsidR="00E422D9" w:rsidRPr="00E422D9" w:rsidRDefault="00E422D9" w:rsidP="00BE0B7D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The bidder should have proven solutions proposed to be provided as part of this project</w:t>
            </w:r>
          </w:p>
          <w:p w14:paraId="70B04D3D" w14:textId="77777777" w:rsidR="00E422D9" w:rsidRPr="00E422D9" w:rsidRDefault="00E422D9" w:rsidP="00A54B81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One-click Selfie based Liveness AI (Passive Liveness) </w:t>
            </w:r>
          </w:p>
          <w:p w14:paraId="3690035D" w14:textId="77777777" w:rsidR="00E422D9" w:rsidRPr="00E422D9" w:rsidRDefault="00E422D9" w:rsidP="00A54B81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Face Match AI to compare two photographs</w:t>
            </w:r>
          </w:p>
          <w:p w14:paraId="4DDDD755" w14:textId="77777777" w:rsidR="00E422D9" w:rsidRPr="00E422D9" w:rsidRDefault="00E422D9" w:rsidP="00A54B81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Response Time: less than 2 Sec for the result of face </w:t>
            </w:r>
            <w:proofErr w:type="gramStart"/>
            <w:r w:rsidRPr="00E422D9">
              <w:rPr>
                <w:rFonts w:ascii="Cambria" w:hAnsi="Cambria"/>
              </w:rPr>
              <w:t>match</w:t>
            </w:r>
            <w:proofErr w:type="gramEnd"/>
            <w:r w:rsidRPr="00E422D9">
              <w:rPr>
                <w:rFonts w:ascii="Cambria" w:hAnsi="Cambria"/>
              </w:rPr>
              <w:t>.</w:t>
            </w:r>
          </w:p>
          <w:p w14:paraId="529ABBD5" w14:textId="77777777" w:rsidR="00E422D9" w:rsidRDefault="00E422D9" w:rsidP="00A54B81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Response time – Less than 4 seconds for each transaction (face match </w:t>
            </w:r>
            <w:r w:rsidRPr="00E422D9">
              <w:rPr>
                <w:rFonts w:ascii="Cambria" w:hAnsi="Cambria"/>
              </w:rPr>
              <w:lastRenderedPageBreak/>
              <w:t xml:space="preserve">and passive </w:t>
            </w:r>
            <w:proofErr w:type="spellStart"/>
            <w:r w:rsidRPr="00E422D9">
              <w:rPr>
                <w:rFonts w:ascii="Cambria" w:hAnsi="Cambria"/>
              </w:rPr>
              <w:t>liveness</w:t>
            </w:r>
            <w:proofErr w:type="spellEnd"/>
            <w:r w:rsidRPr="00E422D9">
              <w:rPr>
                <w:rFonts w:ascii="Cambria" w:hAnsi="Cambria"/>
              </w:rPr>
              <w:t>) </w:t>
            </w:r>
          </w:p>
          <w:p w14:paraId="0D715183" w14:textId="77777777" w:rsidR="00A54B81" w:rsidRPr="00BE0B7D" w:rsidRDefault="00A54B81" w:rsidP="00A54B81">
            <w:pPr>
              <w:pStyle w:val="Default"/>
              <w:spacing w:after="240"/>
              <w:jc w:val="both"/>
              <w:rPr>
                <w:rFonts w:ascii="Cambria" w:hAnsi="Cambria"/>
              </w:rPr>
            </w:pPr>
            <w:r w:rsidRPr="00BE0B7D">
              <w:rPr>
                <w:rFonts w:ascii="Cambria" w:hAnsi="Cambria"/>
              </w:rPr>
              <w:t>The solution shall support following list of mobile devices</w:t>
            </w:r>
          </w:p>
          <w:p w14:paraId="4F50BF84" w14:textId="32A691FF" w:rsidR="00A54B81" w:rsidRPr="00BE0B7D" w:rsidRDefault="00A54B81" w:rsidP="00A54B81">
            <w:pPr>
              <w:pStyle w:val="Default"/>
              <w:numPr>
                <w:ilvl w:val="0"/>
                <w:numId w:val="8"/>
              </w:numPr>
              <w:spacing w:after="240"/>
              <w:jc w:val="both"/>
              <w:rPr>
                <w:rFonts w:ascii="Cambria" w:hAnsi="Cambria"/>
              </w:rPr>
            </w:pPr>
            <w:r w:rsidRPr="00BE0B7D">
              <w:rPr>
                <w:rFonts w:ascii="Cambria" w:hAnsi="Cambria"/>
              </w:rPr>
              <w:t xml:space="preserve">Android Devices: Android 4.4+   </w:t>
            </w:r>
            <w:r>
              <w:rPr>
                <w:rFonts w:ascii="Cambria" w:hAnsi="Cambria"/>
              </w:rPr>
              <w:t xml:space="preserve">                                   </w:t>
            </w:r>
          </w:p>
          <w:p w14:paraId="2109BBAB" w14:textId="67D01C3E" w:rsidR="00A54B81" w:rsidRDefault="00A54B81" w:rsidP="00A54B81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Cambria" w:hAnsi="Cambria"/>
              </w:rPr>
            </w:pPr>
            <w:proofErr w:type="spellStart"/>
            <w:r w:rsidRPr="009C05A7">
              <w:rPr>
                <w:rFonts w:ascii="Cambria" w:hAnsi="Cambria"/>
              </w:rPr>
              <w:t>iOS</w:t>
            </w:r>
            <w:proofErr w:type="spellEnd"/>
            <w:r w:rsidRPr="009C05A7">
              <w:rPr>
                <w:rFonts w:ascii="Cambria" w:hAnsi="Cambria"/>
              </w:rPr>
              <w:t xml:space="preserve"> version 9+</w:t>
            </w:r>
          </w:p>
          <w:p w14:paraId="25F0BF92" w14:textId="4E546CB3" w:rsidR="00E422D9" w:rsidRPr="00E422D9" w:rsidRDefault="00BE0B7D" w:rsidP="00BE0B7D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BE0B7D">
              <w:rPr>
                <w:rFonts w:ascii="Cambria" w:hAnsi="Cambria"/>
              </w:rPr>
              <w:t xml:space="preserve"> </w:t>
            </w:r>
          </w:p>
        </w:tc>
      </w:tr>
      <w:tr w:rsidR="00E422D9" w:rsidRPr="00E422D9" w14:paraId="46BCBA1E" w14:textId="77777777" w:rsidTr="00BE0B7D">
        <w:trPr>
          <w:trHeight w:val="557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212E4B8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lastRenderedPageBreak/>
              <w:t>Compliance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49DD3811" w14:textId="77777777" w:rsidR="00E422D9" w:rsidRPr="00E422D9" w:rsidRDefault="00E422D9" w:rsidP="00BE0B7D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  <w:r w:rsidR="00BE0B7D">
              <w:rPr>
                <w:rFonts w:ascii="Cambria" w:hAnsi="Cambria"/>
              </w:rPr>
              <w:t xml:space="preserve"> </w:t>
            </w:r>
          </w:p>
        </w:tc>
      </w:tr>
      <w:tr w:rsidR="00E422D9" w:rsidRPr="00E422D9" w14:paraId="0D0B046D" w14:textId="77777777" w:rsidTr="009C05A7">
        <w:trPr>
          <w:trHeight w:val="3950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13CF7D9" w14:textId="77777777" w:rsidR="00E422D9" w:rsidRPr="00F220AE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  <w:color w:val="0000FF"/>
              </w:rPr>
            </w:pPr>
            <w:r w:rsidRPr="00F220AE">
              <w:rPr>
                <w:rFonts w:ascii="Cambria" w:hAnsi="Cambria"/>
                <w:b/>
                <w:bCs/>
                <w:color w:val="0000FF"/>
              </w:rPr>
              <w:t>Submission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2AFD2FB4" w14:textId="657B460C" w:rsidR="00BE0B7D" w:rsidRPr="009C05A7" w:rsidRDefault="009C05A7" w:rsidP="00BE0B7D">
            <w:pPr>
              <w:pStyle w:val="Default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Certificate/ </w:t>
            </w:r>
            <w:r w:rsidRPr="00E422D9">
              <w:rPr>
                <w:rFonts w:ascii="Cambria" w:hAnsi="Cambria"/>
              </w:rPr>
              <w:t xml:space="preserve">Documentary evidences </w:t>
            </w:r>
            <w:r w:rsidR="00A54B81">
              <w:rPr>
                <w:rFonts w:ascii="Cambria" w:hAnsi="Cambria"/>
              </w:rPr>
              <w:t xml:space="preserve">to be submitted. </w:t>
            </w:r>
          </w:p>
          <w:p w14:paraId="4E1BC722" w14:textId="77777777" w:rsidR="00BE0B7D" w:rsidRDefault="00BE0B7D" w:rsidP="00BE0B7D">
            <w:pPr>
              <w:pStyle w:val="Default"/>
              <w:jc w:val="both"/>
              <w:rPr>
                <w:rFonts w:asciiTheme="majorHAnsi" w:hAnsiTheme="majorHAnsi"/>
              </w:rPr>
            </w:pPr>
          </w:p>
          <w:p w14:paraId="1AB34CC7" w14:textId="5730827B" w:rsidR="00BE0B7D" w:rsidRPr="00BE0B7D" w:rsidRDefault="009C05A7" w:rsidP="009C05A7">
            <w:pPr>
              <w:pStyle w:val="Default"/>
              <w:numPr>
                <w:ilvl w:val="0"/>
                <w:numId w:val="15"/>
              </w:numPr>
              <w:spacing w:after="24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</w:t>
            </w:r>
            <w:r w:rsidR="00BE0B7D" w:rsidRPr="00BE0B7D">
              <w:rPr>
                <w:rFonts w:ascii="Cambria" w:hAnsi="Cambria"/>
              </w:rPr>
              <w:t>One-click Selfie based Liveness AI (Passive Liveness) : YES</w:t>
            </w:r>
          </w:p>
          <w:p w14:paraId="6B953792" w14:textId="593E0E0B" w:rsidR="00BE0B7D" w:rsidRPr="00BE0B7D" w:rsidRDefault="009C05A7" w:rsidP="009C05A7">
            <w:pPr>
              <w:pStyle w:val="Default"/>
              <w:numPr>
                <w:ilvl w:val="0"/>
                <w:numId w:val="15"/>
              </w:numPr>
              <w:spacing w:after="24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</w:t>
            </w:r>
            <w:r w:rsidR="00BE0B7D" w:rsidRPr="00BE0B7D">
              <w:rPr>
                <w:rFonts w:ascii="Cambria" w:hAnsi="Cambria"/>
              </w:rPr>
              <w:t>Face Match AI to compare two photographs:</w:t>
            </w:r>
            <w:r>
              <w:rPr>
                <w:rFonts w:ascii="Cambria" w:hAnsi="Cambria"/>
              </w:rPr>
              <w:t xml:space="preserve">                 </w:t>
            </w:r>
            <w:r w:rsidR="00BE0B7D" w:rsidRPr="00BE0B7D">
              <w:rPr>
                <w:rFonts w:ascii="Cambria" w:hAnsi="Cambria"/>
              </w:rPr>
              <w:t>YES</w:t>
            </w:r>
          </w:p>
          <w:p w14:paraId="5681CE9A" w14:textId="77777777" w:rsidR="00BE0B7D" w:rsidRPr="00BE0B7D" w:rsidRDefault="00BE0B7D" w:rsidP="009C05A7">
            <w:pPr>
              <w:pStyle w:val="Default"/>
              <w:numPr>
                <w:ilvl w:val="0"/>
                <w:numId w:val="15"/>
              </w:numPr>
              <w:spacing w:after="240"/>
              <w:jc w:val="both"/>
              <w:rPr>
                <w:rFonts w:ascii="Cambria" w:hAnsi="Cambria"/>
              </w:rPr>
            </w:pPr>
            <w:r w:rsidRPr="00BE0B7D">
              <w:rPr>
                <w:rFonts w:ascii="Cambria" w:hAnsi="Cambria"/>
              </w:rPr>
              <w:t xml:space="preserve">Response Time Face </w:t>
            </w:r>
            <w:r w:rsidR="009C05A7" w:rsidRPr="00BE0B7D">
              <w:rPr>
                <w:rFonts w:ascii="Cambria" w:hAnsi="Cambria"/>
              </w:rPr>
              <w:t>Match</w:t>
            </w:r>
            <w:proofErr w:type="gramStart"/>
            <w:r w:rsidR="009C05A7" w:rsidRPr="00BE0B7D">
              <w:rPr>
                <w:rFonts w:ascii="Cambria" w:hAnsi="Cambria"/>
              </w:rPr>
              <w:t>:</w:t>
            </w:r>
            <w:r w:rsidRPr="00BE0B7D">
              <w:rPr>
                <w:rFonts w:ascii="Cambria" w:hAnsi="Cambria"/>
              </w:rPr>
              <w:t xml:space="preserve">      …….</w:t>
            </w:r>
            <w:proofErr w:type="gramEnd"/>
            <w:r w:rsidRPr="00BE0B7D">
              <w:rPr>
                <w:rFonts w:ascii="Cambria" w:hAnsi="Cambria"/>
              </w:rPr>
              <w:t xml:space="preserve"> Sec</w:t>
            </w:r>
          </w:p>
          <w:p w14:paraId="4CDFDFCF" w14:textId="77777777" w:rsidR="00BE0B7D" w:rsidRPr="00BE0B7D" w:rsidRDefault="00BE0B7D" w:rsidP="009C05A7">
            <w:pPr>
              <w:pStyle w:val="Default"/>
              <w:numPr>
                <w:ilvl w:val="0"/>
                <w:numId w:val="15"/>
              </w:numPr>
              <w:spacing w:after="240"/>
              <w:jc w:val="both"/>
              <w:rPr>
                <w:rFonts w:ascii="Cambria" w:hAnsi="Cambria"/>
              </w:rPr>
            </w:pPr>
            <w:r w:rsidRPr="00BE0B7D">
              <w:rPr>
                <w:rFonts w:ascii="Cambria" w:hAnsi="Cambria"/>
              </w:rPr>
              <w:t>Response time –Transaction</w:t>
            </w:r>
            <w:proofErr w:type="gramStart"/>
            <w:r w:rsidRPr="00BE0B7D">
              <w:rPr>
                <w:rFonts w:ascii="Cambria" w:hAnsi="Cambria"/>
              </w:rPr>
              <w:t>:     …….</w:t>
            </w:r>
            <w:proofErr w:type="gramEnd"/>
            <w:r w:rsidRPr="00BE0B7D">
              <w:rPr>
                <w:rFonts w:ascii="Cambria" w:hAnsi="Cambria"/>
              </w:rPr>
              <w:t xml:space="preserve"> Sec.</w:t>
            </w:r>
          </w:p>
          <w:p w14:paraId="4399D753" w14:textId="77777777" w:rsidR="00BE0B7D" w:rsidRPr="00BE0B7D" w:rsidRDefault="009C05A7" w:rsidP="009C05A7">
            <w:pPr>
              <w:pStyle w:val="Default"/>
              <w:numPr>
                <w:ilvl w:val="0"/>
                <w:numId w:val="15"/>
              </w:numPr>
              <w:spacing w:after="24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</w:t>
            </w:r>
            <w:r w:rsidR="00BE0B7D" w:rsidRPr="00BE0B7D">
              <w:rPr>
                <w:rFonts w:ascii="Cambria" w:hAnsi="Cambria"/>
              </w:rPr>
              <w:t xml:space="preserve">API Driven solution components:  Provide details </w:t>
            </w:r>
          </w:p>
          <w:p w14:paraId="7FE65DCB" w14:textId="1EECBDFD" w:rsidR="00BE0B7D" w:rsidRDefault="00BE0B7D" w:rsidP="009C05A7">
            <w:pPr>
              <w:pStyle w:val="Default"/>
              <w:numPr>
                <w:ilvl w:val="0"/>
                <w:numId w:val="15"/>
              </w:numPr>
              <w:spacing w:after="240"/>
              <w:jc w:val="both"/>
              <w:rPr>
                <w:rFonts w:ascii="Cambria" w:hAnsi="Cambria"/>
              </w:rPr>
            </w:pPr>
            <w:r w:rsidRPr="00BE0B7D">
              <w:rPr>
                <w:rFonts w:ascii="Cambria" w:hAnsi="Cambria"/>
              </w:rPr>
              <w:t xml:space="preserve">Demo Android Mobile Application : </w:t>
            </w:r>
            <w:r w:rsidR="009C05A7">
              <w:rPr>
                <w:rFonts w:ascii="Cambria" w:hAnsi="Cambria"/>
              </w:rPr>
              <w:t xml:space="preserve">                             </w:t>
            </w:r>
            <w:r w:rsidRPr="00BE0B7D">
              <w:rPr>
                <w:rFonts w:ascii="Cambria" w:hAnsi="Cambria"/>
              </w:rPr>
              <w:t xml:space="preserve">YES </w:t>
            </w:r>
          </w:p>
          <w:p w14:paraId="74E05F37" w14:textId="21F86C81" w:rsidR="00EE6341" w:rsidRDefault="00EE6341" w:rsidP="00F06080">
            <w:pPr>
              <w:pStyle w:val="Default"/>
              <w:numPr>
                <w:ilvl w:val="0"/>
                <w:numId w:val="15"/>
              </w:numPr>
              <w:spacing w:after="24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Accuracy </w:t>
            </w:r>
            <w:r w:rsidR="00F06080" w:rsidRPr="00F06080">
              <w:rPr>
                <w:rFonts w:ascii="Cambria" w:hAnsi="Cambria"/>
              </w:rPr>
              <w:t>Non-Live Images</w:t>
            </w:r>
            <w:r w:rsidR="00F06080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%  : </w:t>
            </w:r>
          </w:p>
          <w:p w14:paraId="5EB1C3BB" w14:textId="730500B1" w:rsidR="00EE6341" w:rsidRDefault="00EE6341" w:rsidP="00F06080">
            <w:pPr>
              <w:pStyle w:val="Default"/>
              <w:numPr>
                <w:ilvl w:val="0"/>
                <w:numId w:val="15"/>
              </w:numPr>
              <w:spacing w:after="24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Precision </w:t>
            </w:r>
            <w:r w:rsidR="00F06080">
              <w:rPr>
                <w:rFonts w:ascii="Cambria" w:hAnsi="Cambria"/>
              </w:rPr>
              <w:t xml:space="preserve"> </w:t>
            </w:r>
            <w:r w:rsidR="00F06080" w:rsidRPr="00F06080">
              <w:rPr>
                <w:rFonts w:ascii="Cambria" w:hAnsi="Cambria"/>
              </w:rPr>
              <w:t>Non-Live Images</w:t>
            </w:r>
            <w:r w:rsidR="00F06080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% :</w:t>
            </w:r>
          </w:p>
          <w:p w14:paraId="1D72DDEF" w14:textId="6085406A" w:rsidR="00EE6341" w:rsidRPr="00BE0B7D" w:rsidRDefault="00EE6341" w:rsidP="00F06080">
            <w:pPr>
              <w:pStyle w:val="Default"/>
              <w:numPr>
                <w:ilvl w:val="0"/>
                <w:numId w:val="15"/>
              </w:numPr>
              <w:spacing w:after="240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Recall </w:t>
            </w:r>
            <w:r w:rsidR="00F06080">
              <w:rPr>
                <w:rFonts w:ascii="Cambria" w:hAnsi="Cambria"/>
              </w:rPr>
              <w:t xml:space="preserve"> </w:t>
            </w:r>
            <w:r w:rsidR="00F06080" w:rsidRPr="00F06080">
              <w:rPr>
                <w:rFonts w:ascii="Cambria" w:hAnsi="Cambria"/>
              </w:rPr>
              <w:t>Non-Live Images</w:t>
            </w:r>
            <w:r w:rsidR="00F06080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% : </w:t>
            </w:r>
          </w:p>
          <w:p w14:paraId="43A9425C" w14:textId="77777777" w:rsidR="00BE0B7D" w:rsidRPr="00BE0B7D" w:rsidRDefault="00BE0B7D" w:rsidP="009C05A7">
            <w:pPr>
              <w:pStyle w:val="Default"/>
              <w:spacing w:after="240"/>
              <w:jc w:val="both"/>
              <w:rPr>
                <w:rFonts w:ascii="Cambria" w:hAnsi="Cambria"/>
              </w:rPr>
            </w:pPr>
            <w:r w:rsidRPr="00BE0B7D">
              <w:rPr>
                <w:rFonts w:ascii="Cambria" w:hAnsi="Cambria"/>
              </w:rPr>
              <w:t>The solution shall support following list of mobile devices</w:t>
            </w:r>
          </w:p>
          <w:p w14:paraId="4F63A8F3" w14:textId="1FC65CF8" w:rsidR="00BE0B7D" w:rsidRPr="00BE0B7D" w:rsidRDefault="00BE0B7D" w:rsidP="009C05A7">
            <w:pPr>
              <w:pStyle w:val="Default"/>
              <w:numPr>
                <w:ilvl w:val="0"/>
                <w:numId w:val="15"/>
              </w:numPr>
              <w:spacing w:after="240"/>
              <w:jc w:val="both"/>
              <w:rPr>
                <w:rFonts w:ascii="Cambria" w:hAnsi="Cambria"/>
              </w:rPr>
            </w:pPr>
            <w:r w:rsidRPr="00BE0B7D">
              <w:rPr>
                <w:rFonts w:ascii="Cambria" w:hAnsi="Cambria"/>
              </w:rPr>
              <w:t xml:space="preserve">Android Devices: Android 4.4+   </w:t>
            </w:r>
            <w:r w:rsidR="009C05A7">
              <w:rPr>
                <w:rFonts w:ascii="Cambria" w:hAnsi="Cambria"/>
              </w:rPr>
              <w:t xml:space="preserve">                                   </w:t>
            </w:r>
            <w:r w:rsidR="00A54B81">
              <w:rPr>
                <w:rFonts w:ascii="Cambria" w:hAnsi="Cambria"/>
              </w:rPr>
              <w:t>YES</w:t>
            </w:r>
          </w:p>
          <w:p w14:paraId="3D5550D6" w14:textId="06F4F535" w:rsidR="00BE0B7D" w:rsidRPr="009C05A7" w:rsidRDefault="00BE0B7D" w:rsidP="00A54B81">
            <w:pPr>
              <w:pStyle w:val="ListParagraph"/>
              <w:numPr>
                <w:ilvl w:val="0"/>
                <w:numId w:val="15"/>
              </w:numPr>
              <w:spacing w:after="240"/>
              <w:rPr>
                <w:rFonts w:ascii="Cambria" w:hAnsi="Cambria"/>
              </w:rPr>
            </w:pPr>
            <w:proofErr w:type="spellStart"/>
            <w:r w:rsidRPr="009C05A7">
              <w:rPr>
                <w:rFonts w:ascii="Cambria" w:hAnsi="Cambria"/>
              </w:rPr>
              <w:t>iOS</w:t>
            </w:r>
            <w:proofErr w:type="spellEnd"/>
            <w:r w:rsidRPr="009C05A7">
              <w:rPr>
                <w:rFonts w:ascii="Cambria" w:hAnsi="Cambria"/>
              </w:rPr>
              <w:t xml:space="preserve"> version 9+  </w:t>
            </w:r>
            <w:r w:rsidR="009C05A7">
              <w:rPr>
                <w:rFonts w:ascii="Cambria" w:hAnsi="Cambria"/>
              </w:rPr>
              <w:t xml:space="preserve">                                                                                   </w:t>
            </w:r>
            <w:r w:rsidRPr="009C05A7">
              <w:rPr>
                <w:rFonts w:ascii="Cambria" w:hAnsi="Cambria"/>
              </w:rPr>
              <w:t>YES</w:t>
            </w:r>
          </w:p>
        </w:tc>
      </w:tr>
      <w:tr w:rsidR="00E422D9" w:rsidRPr="00E422D9" w14:paraId="74CACBC0" w14:textId="77777777" w:rsidTr="009C05A7">
        <w:trPr>
          <w:trHeight w:val="1392"/>
        </w:trPr>
        <w:tc>
          <w:tcPr>
            <w:tcW w:w="1701" w:type="dxa"/>
            <w:shd w:val="clear" w:color="auto" w:fill="auto"/>
            <w:vAlign w:val="center"/>
          </w:tcPr>
          <w:p w14:paraId="7AB58589" w14:textId="5AB8CA4D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9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20D0E4F6" w14:textId="77777777" w:rsidR="00E422D9" w:rsidRPr="00E422D9" w:rsidRDefault="00E422D9" w:rsidP="00F220AE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F220AE">
              <w:rPr>
                <w:rFonts w:ascii="Cambria" w:hAnsi="Cambria"/>
                <w:b/>
                <w:bCs/>
              </w:rPr>
              <w:t>Item I</w:t>
            </w:r>
            <w:r w:rsidR="00F220AE" w:rsidRPr="00F220AE">
              <w:rPr>
                <w:rFonts w:ascii="Cambria" w:hAnsi="Cambria"/>
                <w:b/>
                <w:bCs/>
              </w:rPr>
              <w:t>:</w:t>
            </w:r>
            <w:r w:rsidR="00F220AE">
              <w:rPr>
                <w:rFonts w:ascii="Cambria" w:hAnsi="Cambria"/>
              </w:rPr>
              <w:t xml:space="preserve"> </w:t>
            </w:r>
            <w:r w:rsidRPr="00E422D9">
              <w:rPr>
                <w:rFonts w:ascii="Cambria" w:hAnsi="Cambria"/>
              </w:rPr>
              <w:t>Bidder must be the solution provider.</w:t>
            </w:r>
          </w:p>
          <w:p w14:paraId="08EC8584" w14:textId="21B51083" w:rsidR="00E422D9" w:rsidRPr="00E422D9" w:rsidRDefault="00E422D9" w:rsidP="00C43607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F220AE">
              <w:rPr>
                <w:rFonts w:ascii="Cambria" w:hAnsi="Cambria"/>
                <w:b/>
                <w:bCs/>
              </w:rPr>
              <w:t xml:space="preserve">Item </w:t>
            </w:r>
            <w:r w:rsidR="00F220AE" w:rsidRPr="00F220AE">
              <w:rPr>
                <w:rFonts w:ascii="Cambria" w:hAnsi="Cambria"/>
                <w:b/>
                <w:bCs/>
              </w:rPr>
              <w:t>II,</w:t>
            </w:r>
            <w:r w:rsidRPr="00F220AE">
              <w:rPr>
                <w:rFonts w:ascii="Cambria" w:hAnsi="Cambria"/>
                <w:b/>
                <w:bCs/>
              </w:rPr>
              <w:t xml:space="preserve"> </w:t>
            </w:r>
            <w:proofErr w:type="gramStart"/>
            <w:r w:rsidRPr="00F220AE">
              <w:rPr>
                <w:rFonts w:ascii="Cambria" w:hAnsi="Cambria"/>
                <w:b/>
                <w:bCs/>
              </w:rPr>
              <w:t>III</w:t>
            </w:r>
            <w:r w:rsidR="00C43607">
              <w:rPr>
                <w:rFonts w:ascii="Cambria" w:hAnsi="Cambria"/>
                <w:b/>
                <w:bCs/>
              </w:rPr>
              <w:t xml:space="preserve"> </w:t>
            </w:r>
            <w:r w:rsidR="00F220AE" w:rsidRPr="00F220AE">
              <w:rPr>
                <w:rFonts w:ascii="Cambria" w:hAnsi="Cambria"/>
                <w:b/>
                <w:bCs/>
              </w:rPr>
              <w:t>:</w:t>
            </w:r>
            <w:proofErr w:type="gramEnd"/>
            <w:r w:rsidRPr="00E422D9">
              <w:rPr>
                <w:rFonts w:ascii="Cambria" w:hAnsi="Cambria"/>
              </w:rPr>
              <w:t xml:space="preserve"> Bidder should be the OEM or OEM Authorised provider for Services/</w:t>
            </w:r>
            <w:r w:rsidR="00F220AE" w:rsidRPr="00E422D9">
              <w:rPr>
                <w:rFonts w:ascii="Cambria" w:hAnsi="Cambria"/>
              </w:rPr>
              <w:t xml:space="preserve">Solution. </w:t>
            </w:r>
          </w:p>
        </w:tc>
      </w:tr>
      <w:tr w:rsidR="00E422D9" w:rsidRPr="00E422D9" w14:paraId="16D737CC" w14:textId="77777777" w:rsidTr="00BF67E3">
        <w:trPr>
          <w:trHeight w:val="557"/>
        </w:trPr>
        <w:tc>
          <w:tcPr>
            <w:tcW w:w="1701" w:type="dxa"/>
            <w:shd w:val="clear" w:color="auto" w:fill="auto"/>
            <w:vAlign w:val="center"/>
          </w:tcPr>
          <w:p w14:paraId="22F78ACC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0D948C4E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69C674F7" w14:textId="77777777" w:rsidTr="00F220AE">
        <w:trPr>
          <w:trHeight w:val="794"/>
        </w:trPr>
        <w:tc>
          <w:tcPr>
            <w:tcW w:w="1701" w:type="dxa"/>
            <w:shd w:val="clear" w:color="auto" w:fill="auto"/>
            <w:vAlign w:val="center"/>
          </w:tcPr>
          <w:p w14:paraId="59844E12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Submission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43B3F4E3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Manufacturer’s Authorization Form specific to this tender should be submitted with undertaking from OEM.</w:t>
            </w:r>
          </w:p>
        </w:tc>
      </w:tr>
      <w:tr w:rsidR="00E422D9" w:rsidRPr="00E422D9" w14:paraId="0803DAC4" w14:textId="77777777" w:rsidTr="00F220AE">
        <w:trPr>
          <w:trHeight w:val="416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D821306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10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0220D195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The bidder shall have minimum annual turnover of </w:t>
            </w:r>
            <w:proofErr w:type="spellStart"/>
            <w:r w:rsidRPr="00E422D9">
              <w:rPr>
                <w:rFonts w:ascii="Cambria" w:hAnsi="Cambria"/>
              </w:rPr>
              <w:t>Rs</w:t>
            </w:r>
            <w:proofErr w:type="spellEnd"/>
            <w:r w:rsidRPr="00E422D9">
              <w:rPr>
                <w:rFonts w:ascii="Cambria" w:hAnsi="Cambria"/>
              </w:rPr>
              <w:t xml:space="preserve">. 2 </w:t>
            </w:r>
            <w:proofErr w:type="spellStart"/>
            <w:r w:rsidRPr="00E422D9">
              <w:rPr>
                <w:rFonts w:ascii="Cambria" w:hAnsi="Cambria"/>
              </w:rPr>
              <w:t>crores</w:t>
            </w:r>
            <w:proofErr w:type="spellEnd"/>
            <w:r w:rsidRPr="00E422D9">
              <w:rPr>
                <w:rFonts w:ascii="Cambria" w:hAnsi="Cambria"/>
              </w:rPr>
              <w:t xml:space="preserve"> in each of the last two (2) financial years i.e., 2018-19 and 2019-20</w:t>
            </w:r>
            <w:r w:rsidR="00F220AE">
              <w:rPr>
                <w:rFonts w:ascii="Cambria" w:hAnsi="Cambria"/>
              </w:rPr>
              <w:t xml:space="preserve"> </w:t>
            </w:r>
            <w:r w:rsidRPr="00F220AE">
              <w:rPr>
                <w:rFonts w:ascii="Cambria" w:hAnsi="Cambria"/>
                <w:b/>
                <w:bCs/>
              </w:rPr>
              <w:t>from IT services or solutions.</w:t>
            </w:r>
            <w:r w:rsidRPr="00E422D9">
              <w:rPr>
                <w:rFonts w:ascii="Cambria" w:hAnsi="Cambria"/>
              </w:rPr>
              <w:t xml:space="preserve"> </w:t>
            </w:r>
          </w:p>
          <w:p w14:paraId="7EBF3291" w14:textId="71D045E4" w:rsidR="00E422D9" w:rsidRPr="00F220AE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</w:tc>
      </w:tr>
      <w:tr w:rsidR="00E422D9" w:rsidRPr="00E422D9" w14:paraId="7D45309E" w14:textId="77777777" w:rsidTr="00F220AE">
        <w:trPr>
          <w:trHeight w:val="416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6EC4EDF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029A874C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7250B75D" w14:textId="77777777" w:rsidTr="00F220AE">
        <w:trPr>
          <w:trHeight w:val="2665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2671E93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lastRenderedPageBreak/>
              <w:t>Submissions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290CE404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Annual Turnover : 2018-19 : </w:t>
            </w:r>
          </w:p>
          <w:p w14:paraId="6E943588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Annual Turnover : 2019-20 :</w:t>
            </w:r>
          </w:p>
          <w:p w14:paraId="46D69891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  <w:p w14:paraId="0FF2D7E2" w14:textId="4D8D6B63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</w:tc>
      </w:tr>
      <w:tr w:rsidR="00E422D9" w:rsidRPr="00E422D9" w14:paraId="117EACF5" w14:textId="77777777" w:rsidTr="00BF67E3">
        <w:trPr>
          <w:trHeight w:val="416"/>
        </w:trPr>
        <w:tc>
          <w:tcPr>
            <w:tcW w:w="1701" w:type="dxa"/>
            <w:shd w:val="clear" w:color="auto" w:fill="auto"/>
            <w:vAlign w:val="center"/>
          </w:tcPr>
          <w:p w14:paraId="1D9768D1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11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2183176F" w14:textId="2302B96C" w:rsidR="00E422D9" w:rsidRPr="00E422D9" w:rsidRDefault="00A54B81" w:rsidP="00A54B81">
            <w:pPr>
              <w:spacing w:after="160" w:line="259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  <w:color w:val="0000FF"/>
              </w:rPr>
              <w:t xml:space="preserve">ITEM </w:t>
            </w:r>
            <w:proofErr w:type="gramStart"/>
            <w:r>
              <w:rPr>
                <w:rFonts w:ascii="Cambria" w:hAnsi="Cambria"/>
                <w:b/>
                <w:bCs/>
                <w:color w:val="0000FF"/>
              </w:rPr>
              <w:t>II :</w:t>
            </w:r>
            <w:proofErr w:type="gramEnd"/>
            <w:r>
              <w:rPr>
                <w:rFonts w:ascii="Cambria" w:hAnsi="Cambria"/>
                <w:b/>
                <w:bCs/>
                <w:color w:val="0000FF"/>
              </w:rPr>
              <w:t xml:space="preserve"> </w:t>
            </w:r>
            <w:r w:rsidRPr="00BE0B7D">
              <w:rPr>
                <w:rFonts w:ascii="Cambria" w:hAnsi="Cambria"/>
              </w:rPr>
              <w:t xml:space="preserve">Bidder must submit with the proposal a </w:t>
            </w:r>
            <w:r w:rsidRPr="00E2603E">
              <w:rPr>
                <w:rFonts w:ascii="Cambria" w:hAnsi="Cambria"/>
                <w:b/>
              </w:rPr>
              <w:t>demo Android Mobile App</w:t>
            </w:r>
            <w:r w:rsidRPr="00BE0B7D">
              <w:rPr>
                <w:rFonts w:ascii="Cambria" w:hAnsi="Cambria"/>
              </w:rPr>
              <w:t xml:space="preserve"> to demonstrate the UIDAI Aadhaar Offline e-KYC fetch, Selfie Photo Capture and Comparison and Passive Liveliness with Geo Coordinates and Response Time display for match and </w:t>
            </w:r>
            <w:proofErr w:type="spellStart"/>
            <w:r w:rsidRPr="00BE0B7D">
              <w:rPr>
                <w:rFonts w:ascii="Cambria" w:hAnsi="Cambria"/>
              </w:rPr>
              <w:t>liveness</w:t>
            </w:r>
            <w:proofErr w:type="spellEnd"/>
            <w:r w:rsidRPr="00BE0B7D">
              <w:rPr>
                <w:rFonts w:ascii="Cambria" w:hAnsi="Cambria"/>
              </w:rPr>
              <w:t xml:space="preserve"> check and a PDF Generation with the  Captured Photo and e-KYC Details.</w:t>
            </w:r>
          </w:p>
          <w:p w14:paraId="3D26B871" w14:textId="3CFFBA41" w:rsidR="00E422D9" w:rsidRPr="00EA21C8" w:rsidRDefault="00EA21C8" w:rsidP="00A54B81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A21C8">
              <w:rPr>
                <w:rFonts w:ascii="Cambria" w:hAnsi="Cambria"/>
                <w:b/>
                <w:bCs/>
              </w:rPr>
              <w:t xml:space="preserve"> </w:t>
            </w:r>
            <w:r w:rsidR="00A54B81">
              <w:rPr>
                <w:rFonts w:ascii="Cambria" w:hAnsi="Cambria"/>
                <w:b/>
                <w:bCs/>
              </w:rPr>
              <w:t xml:space="preserve">(Applicable for Item II </w:t>
            </w:r>
            <w:r w:rsidR="00E422D9" w:rsidRPr="00EA21C8">
              <w:rPr>
                <w:rFonts w:ascii="Cambria" w:hAnsi="Cambria"/>
                <w:b/>
                <w:bCs/>
              </w:rPr>
              <w:t>)</w:t>
            </w:r>
          </w:p>
        </w:tc>
      </w:tr>
      <w:tr w:rsidR="00E422D9" w:rsidRPr="00E422D9" w14:paraId="7A42F0B2" w14:textId="77777777" w:rsidTr="00BF67E3">
        <w:trPr>
          <w:trHeight w:val="416"/>
        </w:trPr>
        <w:tc>
          <w:tcPr>
            <w:tcW w:w="1701" w:type="dxa"/>
            <w:shd w:val="clear" w:color="auto" w:fill="auto"/>
            <w:vAlign w:val="center"/>
          </w:tcPr>
          <w:p w14:paraId="43BDE7AE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676DCC49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726AD773" w14:textId="77777777" w:rsidTr="00BF67E3">
        <w:trPr>
          <w:trHeight w:val="416"/>
        </w:trPr>
        <w:tc>
          <w:tcPr>
            <w:tcW w:w="1701" w:type="dxa"/>
            <w:shd w:val="clear" w:color="auto" w:fill="auto"/>
            <w:vAlign w:val="center"/>
          </w:tcPr>
          <w:p w14:paraId="7518D73E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Submission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08DB7F2C" w14:textId="77777777" w:rsidR="00A54B81" w:rsidRPr="009C05A7" w:rsidRDefault="00A54B81" w:rsidP="00A54B81">
            <w:pPr>
              <w:pStyle w:val="Default"/>
              <w:jc w:val="both"/>
              <w:rPr>
                <w:rFonts w:ascii="Cambria" w:hAnsi="Cambria"/>
              </w:rPr>
            </w:pPr>
            <w:r w:rsidRPr="009C05A7">
              <w:rPr>
                <w:rFonts w:ascii="Cambria" w:hAnsi="Cambria"/>
              </w:rPr>
              <w:t>Demo Android Mobile Application.</w:t>
            </w:r>
          </w:p>
          <w:p w14:paraId="55066C05" w14:textId="453B23DC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</w:tc>
      </w:tr>
      <w:tr w:rsidR="00E422D9" w:rsidRPr="00E422D9" w14:paraId="4A24597E" w14:textId="77777777" w:rsidTr="00EA21C8">
        <w:trPr>
          <w:trHeight w:val="416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7D85C9A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12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1265434F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  <w:bCs/>
              </w:rPr>
            </w:pPr>
            <w:r w:rsidRPr="00E422D9">
              <w:rPr>
                <w:rFonts w:ascii="Cambria" w:hAnsi="Cambria"/>
                <w:bCs/>
              </w:rPr>
              <w:t xml:space="preserve">Bidder should not have any litigation against LIC or any other organizations which may materially impact the bidders’ responsibility to implement the scope of this RFP </w:t>
            </w:r>
          </w:p>
          <w:p w14:paraId="51D3EC7D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  <w:b/>
                <w:bCs/>
              </w:rPr>
              <w:t>Submission Requirement:</w:t>
            </w:r>
            <w:r w:rsidRPr="00E422D9">
              <w:rPr>
                <w:rFonts w:ascii="Cambria" w:hAnsi="Cambria"/>
              </w:rPr>
              <w:t xml:space="preserve"> Brief details of litigations, disputes, if any are to be given on Company’s letter head. The bidder shall confirm on letter head in case of no litigations</w:t>
            </w:r>
          </w:p>
        </w:tc>
      </w:tr>
      <w:tr w:rsidR="00E422D9" w:rsidRPr="00E422D9" w14:paraId="0AE7483C" w14:textId="77777777" w:rsidTr="00EA21C8">
        <w:trPr>
          <w:trHeight w:val="422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F8A07B2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1D561819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3BEB005F" w14:textId="77777777" w:rsidTr="00EA21C8">
        <w:trPr>
          <w:trHeight w:val="1117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5CACE68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Submission</w:t>
            </w:r>
          </w:p>
          <w:p w14:paraId="305D56DB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(Fill the appropriate details here)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07D9D8B1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List Past/present litigations, disputes and  </w:t>
            </w:r>
          </w:p>
          <w:p w14:paraId="4B5ABC91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Submit Annexure</w:t>
            </w:r>
            <w:r w:rsidR="005A32F6">
              <w:rPr>
                <w:rFonts w:ascii="Cambria" w:hAnsi="Cambria"/>
              </w:rPr>
              <w:t xml:space="preserve"> </w:t>
            </w:r>
            <w:proofErr w:type="spellStart"/>
            <w:r w:rsidR="005A32F6">
              <w:rPr>
                <w:rFonts w:ascii="Cambria" w:hAnsi="Cambria"/>
              </w:rPr>
              <w:t>III</w:t>
            </w:r>
            <w:r w:rsidRPr="00E422D9">
              <w:rPr>
                <w:rFonts w:ascii="Cambria" w:hAnsi="Cambria"/>
              </w:rPr>
              <w:t>_Declaration_Litigations</w:t>
            </w:r>
            <w:proofErr w:type="spellEnd"/>
          </w:p>
          <w:p w14:paraId="7300DE57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Submission Page No :</w:t>
            </w:r>
          </w:p>
          <w:p w14:paraId="035E9D61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  <w:p w14:paraId="5FC849C2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1.</w:t>
            </w:r>
          </w:p>
          <w:p w14:paraId="21C2882C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2.</w:t>
            </w:r>
          </w:p>
          <w:p w14:paraId="3EEEBAA7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3.</w:t>
            </w:r>
          </w:p>
          <w:p w14:paraId="677B7B1F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..</w:t>
            </w:r>
          </w:p>
          <w:p w14:paraId="072F4808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</w:tc>
      </w:tr>
      <w:tr w:rsidR="00E422D9" w:rsidRPr="00E422D9" w14:paraId="2F087D99" w14:textId="77777777" w:rsidTr="005A32F6">
        <w:trPr>
          <w:trHeight w:val="1117"/>
        </w:trPr>
        <w:tc>
          <w:tcPr>
            <w:tcW w:w="1701" w:type="dxa"/>
            <w:vAlign w:val="center"/>
          </w:tcPr>
          <w:p w14:paraId="417A0F75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13</w:t>
            </w:r>
          </w:p>
        </w:tc>
        <w:tc>
          <w:tcPr>
            <w:tcW w:w="7938" w:type="dxa"/>
            <w:vAlign w:val="center"/>
          </w:tcPr>
          <w:p w14:paraId="02AFD845" w14:textId="77777777" w:rsidR="00E422D9" w:rsidRPr="00E422D9" w:rsidRDefault="00E422D9" w:rsidP="005A32F6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Bidders should not be under debarment/blacklist period for breach of contract/fraud/corrupt practices by any Public Sector Undertaking / State or Central Government or their agencies/ departments on the date of submission of bid for this RFP.</w:t>
            </w:r>
          </w:p>
        </w:tc>
      </w:tr>
      <w:tr w:rsidR="00E422D9" w:rsidRPr="00E422D9" w14:paraId="2DAB2B61" w14:textId="77777777" w:rsidTr="005A32F6">
        <w:trPr>
          <w:trHeight w:val="387"/>
        </w:trPr>
        <w:tc>
          <w:tcPr>
            <w:tcW w:w="1701" w:type="dxa"/>
            <w:vAlign w:val="center"/>
          </w:tcPr>
          <w:p w14:paraId="73C728B4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  <w:vAlign w:val="center"/>
          </w:tcPr>
          <w:p w14:paraId="3A71753B" w14:textId="77777777" w:rsidR="00E422D9" w:rsidRPr="00E422D9" w:rsidRDefault="00E422D9" w:rsidP="005A32F6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504F3A85" w14:textId="77777777" w:rsidTr="005A32F6">
        <w:trPr>
          <w:trHeight w:val="1474"/>
        </w:trPr>
        <w:tc>
          <w:tcPr>
            <w:tcW w:w="1701" w:type="dxa"/>
            <w:vAlign w:val="center"/>
          </w:tcPr>
          <w:p w14:paraId="1AAC0501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lastRenderedPageBreak/>
              <w:t>Submission</w:t>
            </w:r>
          </w:p>
          <w:p w14:paraId="5448A5E5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(Fill the appropriate details here)</w:t>
            </w:r>
          </w:p>
        </w:tc>
        <w:tc>
          <w:tcPr>
            <w:tcW w:w="7938" w:type="dxa"/>
            <w:vAlign w:val="center"/>
          </w:tcPr>
          <w:p w14:paraId="02111451" w14:textId="77777777" w:rsidR="005A32F6" w:rsidRDefault="005A32F6" w:rsidP="005A32F6">
            <w:pPr>
              <w:spacing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Bidder should specifically certify in Appendix Format in this regard.</w:t>
            </w:r>
          </w:p>
          <w:p w14:paraId="64451DE6" w14:textId="77777777" w:rsidR="00E422D9" w:rsidRPr="00E422D9" w:rsidRDefault="00E422D9" w:rsidP="005A32F6">
            <w:pPr>
              <w:spacing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Annexure</w:t>
            </w:r>
            <w:r w:rsidR="005A32F6">
              <w:rPr>
                <w:rFonts w:ascii="Cambria" w:hAnsi="Cambria"/>
              </w:rPr>
              <w:t xml:space="preserve"> </w:t>
            </w:r>
            <w:proofErr w:type="spellStart"/>
            <w:r w:rsidR="005A32F6">
              <w:rPr>
                <w:rFonts w:ascii="Cambria" w:hAnsi="Cambria"/>
              </w:rPr>
              <w:t>III</w:t>
            </w:r>
            <w:r w:rsidRPr="00E422D9">
              <w:rPr>
                <w:rFonts w:ascii="Cambria" w:hAnsi="Cambria"/>
              </w:rPr>
              <w:t>_Declaration_</w:t>
            </w:r>
            <w:r w:rsidR="005A32F6">
              <w:rPr>
                <w:rFonts w:ascii="Cambria" w:hAnsi="Cambria"/>
              </w:rPr>
              <w:t>Litigations</w:t>
            </w:r>
            <w:proofErr w:type="spellEnd"/>
            <w:r w:rsidR="005A32F6">
              <w:rPr>
                <w:rFonts w:ascii="Cambria" w:hAnsi="Cambria"/>
              </w:rPr>
              <w:t>/</w:t>
            </w:r>
            <w:r w:rsidRPr="00E422D9">
              <w:rPr>
                <w:rFonts w:ascii="Cambria" w:hAnsi="Cambria"/>
              </w:rPr>
              <w:t>Blacklist</w:t>
            </w:r>
          </w:p>
          <w:p w14:paraId="4A98DC6B" w14:textId="77777777" w:rsidR="005A32F6" w:rsidRDefault="005A32F6" w:rsidP="005A32F6">
            <w:pPr>
              <w:spacing w:line="259" w:lineRule="auto"/>
              <w:rPr>
                <w:rFonts w:ascii="Cambria" w:hAnsi="Cambria"/>
              </w:rPr>
            </w:pPr>
          </w:p>
          <w:p w14:paraId="654CD9DF" w14:textId="77777777" w:rsidR="00E422D9" w:rsidRPr="00E422D9" w:rsidRDefault="00E422D9" w:rsidP="005A32F6">
            <w:pPr>
              <w:spacing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Submission Page No : </w:t>
            </w:r>
          </w:p>
        </w:tc>
      </w:tr>
      <w:tr w:rsidR="00E422D9" w:rsidRPr="00E422D9" w14:paraId="5891A543" w14:textId="77777777" w:rsidTr="005A32F6">
        <w:trPr>
          <w:trHeight w:val="692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A84D97C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14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2598235E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Bidder must submit the Pre Contract Integrity </w:t>
            </w:r>
            <w:r w:rsidR="005A32F6">
              <w:rPr>
                <w:rFonts w:ascii="Cambria" w:hAnsi="Cambria"/>
              </w:rPr>
              <w:t>Pact duly signed as per the Anne</w:t>
            </w:r>
            <w:r w:rsidRPr="00E422D9">
              <w:rPr>
                <w:rFonts w:ascii="Cambria" w:hAnsi="Cambria"/>
              </w:rPr>
              <w:t>xure</w:t>
            </w:r>
            <w:r w:rsidR="005A32F6">
              <w:rPr>
                <w:rFonts w:ascii="Cambria" w:hAnsi="Cambria"/>
              </w:rPr>
              <w:t xml:space="preserve"> </w:t>
            </w:r>
            <w:proofErr w:type="spellStart"/>
            <w:r w:rsidR="005A32F6">
              <w:rPr>
                <w:rFonts w:ascii="Cambria" w:hAnsi="Cambria"/>
              </w:rPr>
              <w:t>XI</w:t>
            </w:r>
            <w:r w:rsidRPr="00E422D9">
              <w:rPr>
                <w:rFonts w:ascii="Cambria" w:hAnsi="Cambria"/>
              </w:rPr>
              <w:t>_Pre_Contract_Integrity_Pact</w:t>
            </w:r>
            <w:proofErr w:type="spellEnd"/>
            <w:r w:rsidRPr="00E422D9">
              <w:rPr>
                <w:rFonts w:ascii="Cambria" w:hAnsi="Cambria"/>
              </w:rPr>
              <w:t>.</w:t>
            </w:r>
          </w:p>
        </w:tc>
      </w:tr>
      <w:tr w:rsidR="00E422D9" w:rsidRPr="00E422D9" w14:paraId="0E26F1E2" w14:textId="77777777" w:rsidTr="005A32F6">
        <w:trPr>
          <w:trHeight w:val="692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67DEC8E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07E8EF09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07269C44" w14:textId="77777777" w:rsidTr="005A32F6">
        <w:trPr>
          <w:trHeight w:val="692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71A14C4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Submission</w:t>
            </w:r>
          </w:p>
          <w:p w14:paraId="0E9B5662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784DA366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proofErr w:type="spellStart"/>
            <w:r w:rsidRPr="00E422D9">
              <w:rPr>
                <w:rFonts w:ascii="Cambria" w:hAnsi="Cambria"/>
              </w:rPr>
              <w:t>Annexure_Pre_Contract_Integrity_Pact</w:t>
            </w:r>
            <w:proofErr w:type="spellEnd"/>
          </w:p>
          <w:p w14:paraId="558269ED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Submission Page No : </w:t>
            </w:r>
          </w:p>
        </w:tc>
      </w:tr>
      <w:tr w:rsidR="00E422D9" w:rsidRPr="00E422D9" w14:paraId="21465C94" w14:textId="77777777" w:rsidTr="00BF67E3">
        <w:trPr>
          <w:trHeight w:val="692"/>
        </w:trPr>
        <w:tc>
          <w:tcPr>
            <w:tcW w:w="1701" w:type="dxa"/>
            <w:vAlign w:val="center"/>
          </w:tcPr>
          <w:p w14:paraId="6F459725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15</w:t>
            </w:r>
          </w:p>
        </w:tc>
        <w:tc>
          <w:tcPr>
            <w:tcW w:w="7938" w:type="dxa"/>
            <w:vAlign w:val="center"/>
          </w:tcPr>
          <w:p w14:paraId="5BC45A5B" w14:textId="77777777" w:rsidR="00E422D9" w:rsidRPr="005A32F6" w:rsidRDefault="00E422D9" w:rsidP="005A32F6">
            <w:pPr>
              <w:spacing w:after="160" w:line="259" w:lineRule="auto"/>
              <w:jc w:val="both"/>
              <w:rPr>
                <w:rFonts w:ascii="Cambria" w:hAnsi="Cambria"/>
                <w:b/>
                <w:bCs/>
                <w:color w:val="0000FF"/>
              </w:rPr>
            </w:pPr>
            <w:r w:rsidRPr="005A32F6">
              <w:rPr>
                <w:rFonts w:ascii="Cambria" w:hAnsi="Cambria"/>
                <w:b/>
                <w:bCs/>
                <w:color w:val="0000FF"/>
              </w:rPr>
              <w:t xml:space="preserve">Bid Fee : </w:t>
            </w:r>
          </w:p>
          <w:p w14:paraId="16CB2EE7" w14:textId="77777777" w:rsidR="00E422D9" w:rsidRPr="00E422D9" w:rsidRDefault="00E422D9" w:rsidP="005A32F6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Bid Fee of Rs.5,000/- + GST = Rs.5900 (Rupees Five Thousand Nine Hundred Only) (non-refundable)</w:t>
            </w:r>
          </w:p>
          <w:p w14:paraId="0BD2FF3B" w14:textId="77777777" w:rsidR="00E422D9" w:rsidRPr="00E422D9" w:rsidRDefault="00E422D9" w:rsidP="005A32F6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Online NEFT to Account of   “Life Insurance Corporation of India” </w:t>
            </w:r>
          </w:p>
          <w:p w14:paraId="38962D76" w14:textId="77777777" w:rsidR="00E422D9" w:rsidRPr="00E422D9" w:rsidRDefault="00E422D9" w:rsidP="005A32F6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Refer:  Annexure</w:t>
            </w:r>
            <w:r w:rsidR="005A32F6">
              <w:rPr>
                <w:rFonts w:ascii="Cambria" w:hAnsi="Cambria"/>
              </w:rPr>
              <w:t xml:space="preserve"> </w:t>
            </w:r>
            <w:proofErr w:type="spellStart"/>
            <w:r w:rsidR="005A32F6">
              <w:rPr>
                <w:rFonts w:ascii="Cambria" w:hAnsi="Cambria"/>
              </w:rPr>
              <w:t>XV</w:t>
            </w:r>
            <w:r w:rsidRPr="00E422D9">
              <w:rPr>
                <w:rFonts w:ascii="Cambria" w:hAnsi="Cambria"/>
              </w:rPr>
              <w:t>_LIC_Bank_Account</w:t>
            </w:r>
            <w:proofErr w:type="spellEnd"/>
          </w:p>
          <w:p w14:paraId="745AD617" w14:textId="77777777" w:rsidR="00E422D9" w:rsidRPr="00E422D9" w:rsidRDefault="00E422D9" w:rsidP="005A32F6">
            <w:pPr>
              <w:spacing w:after="160" w:line="259" w:lineRule="auto"/>
              <w:jc w:val="both"/>
              <w:rPr>
                <w:rFonts w:ascii="Cambria" w:hAnsi="Cambria"/>
              </w:rPr>
            </w:pPr>
          </w:p>
          <w:p w14:paraId="5BD42278" w14:textId="77777777" w:rsidR="00E422D9" w:rsidRPr="00E422D9" w:rsidRDefault="00E422D9" w:rsidP="005A32F6">
            <w:pPr>
              <w:spacing w:after="160" w:line="259" w:lineRule="auto"/>
              <w:jc w:val="both"/>
              <w:rPr>
                <w:rFonts w:ascii="Cambria" w:hAnsi="Cambria"/>
                <w:b/>
              </w:rPr>
            </w:pPr>
            <w:r w:rsidRPr="00E422D9">
              <w:rPr>
                <w:rFonts w:ascii="Cambria" w:hAnsi="Cambria"/>
                <w:b/>
              </w:rPr>
              <w:t>Bid Fee and EMD must be deposited separately and not as combined amount.</w:t>
            </w:r>
          </w:p>
          <w:p w14:paraId="743B4802" w14:textId="77777777" w:rsidR="00E422D9" w:rsidRPr="00E422D9" w:rsidRDefault="00E422D9" w:rsidP="005A32F6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The UTR number and date of remittance of the remittances </w:t>
            </w:r>
            <w:proofErr w:type="gramStart"/>
            <w:r w:rsidRPr="00E422D9">
              <w:rPr>
                <w:rFonts w:ascii="Cambria" w:hAnsi="Cambria"/>
              </w:rPr>
              <w:t>sent  shall</w:t>
            </w:r>
            <w:proofErr w:type="gramEnd"/>
            <w:r w:rsidRPr="00E422D9">
              <w:rPr>
                <w:rFonts w:ascii="Cambria" w:hAnsi="Cambria"/>
              </w:rPr>
              <w:t xml:space="preserve"> be informed</w:t>
            </w:r>
            <w:r w:rsidR="005A32F6">
              <w:rPr>
                <w:rFonts w:ascii="Cambria" w:hAnsi="Cambria"/>
              </w:rPr>
              <w:t>.</w:t>
            </w:r>
          </w:p>
        </w:tc>
      </w:tr>
      <w:tr w:rsidR="00E422D9" w:rsidRPr="00E422D9" w14:paraId="3CBC7622" w14:textId="77777777" w:rsidTr="00BF67E3">
        <w:trPr>
          <w:trHeight w:val="692"/>
        </w:trPr>
        <w:tc>
          <w:tcPr>
            <w:tcW w:w="1701" w:type="dxa"/>
            <w:vAlign w:val="center"/>
          </w:tcPr>
          <w:p w14:paraId="235A6A51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Compliance</w:t>
            </w:r>
          </w:p>
        </w:tc>
        <w:tc>
          <w:tcPr>
            <w:tcW w:w="7938" w:type="dxa"/>
            <w:vAlign w:val="center"/>
          </w:tcPr>
          <w:p w14:paraId="5EAD6304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09F6A5B3" w14:textId="77777777" w:rsidTr="00FC00DB">
        <w:trPr>
          <w:trHeight w:val="20"/>
        </w:trPr>
        <w:tc>
          <w:tcPr>
            <w:tcW w:w="1701" w:type="dxa"/>
            <w:vAlign w:val="center"/>
          </w:tcPr>
          <w:p w14:paraId="250CBC7D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Submission</w:t>
            </w:r>
          </w:p>
          <w:p w14:paraId="74A7BB7C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(Fill the appropriate details here)</w:t>
            </w:r>
          </w:p>
        </w:tc>
        <w:tc>
          <w:tcPr>
            <w:tcW w:w="7938" w:type="dxa"/>
            <w:vAlign w:val="center"/>
          </w:tcPr>
          <w:p w14:paraId="61D0671A" w14:textId="77777777" w:rsidR="00E422D9" w:rsidRPr="00E422D9" w:rsidRDefault="00E422D9" w:rsidP="005A32F6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Bid Fee Payment Details to the Bank Account mentioned in Annexure</w:t>
            </w:r>
            <w:r w:rsidR="005A32F6">
              <w:rPr>
                <w:rFonts w:ascii="Cambria" w:hAnsi="Cambria"/>
              </w:rPr>
              <w:t xml:space="preserve"> </w:t>
            </w:r>
            <w:proofErr w:type="spellStart"/>
            <w:r w:rsidR="005A32F6">
              <w:rPr>
                <w:rFonts w:ascii="Cambria" w:hAnsi="Cambria"/>
              </w:rPr>
              <w:t>XV</w:t>
            </w:r>
            <w:r w:rsidRPr="00E422D9">
              <w:rPr>
                <w:rFonts w:ascii="Cambria" w:hAnsi="Cambria"/>
              </w:rPr>
              <w:t>_LIC_Bank_Account</w:t>
            </w:r>
            <w:proofErr w:type="spellEnd"/>
          </w:p>
          <w:p w14:paraId="13102F62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  <w:p w14:paraId="6EF67B65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Payment Date : </w:t>
            </w:r>
          </w:p>
          <w:p w14:paraId="00E8C5C2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Payment Amount:</w:t>
            </w:r>
          </w:p>
          <w:p w14:paraId="7CF764E3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UTR/Reference No : </w:t>
            </w:r>
          </w:p>
          <w:p w14:paraId="39E64842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  <w:b/>
              </w:rPr>
            </w:pPr>
          </w:p>
          <w:p w14:paraId="526EF1A7" w14:textId="77777777" w:rsidR="00E422D9" w:rsidRPr="00FC00DB" w:rsidRDefault="00E422D9" w:rsidP="00E422D9">
            <w:pPr>
              <w:spacing w:after="160" w:line="259" w:lineRule="auto"/>
              <w:rPr>
                <w:rFonts w:ascii="Cambria" w:hAnsi="Cambria"/>
                <w:b/>
              </w:rPr>
            </w:pPr>
            <w:r w:rsidRPr="00E422D9">
              <w:rPr>
                <w:rFonts w:ascii="Cambria" w:hAnsi="Cambria"/>
                <w:b/>
              </w:rPr>
              <w:t>Bid Fee and EMD must be deposited separately and not as combined amount.</w:t>
            </w:r>
          </w:p>
          <w:p w14:paraId="0539802B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</w:tc>
      </w:tr>
      <w:tr w:rsidR="00E422D9" w:rsidRPr="00E422D9" w14:paraId="2E1BD6D8" w14:textId="77777777" w:rsidTr="00FC00DB">
        <w:trPr>
          <w:trHeight w:val="692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63F80B8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16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5D39F1A0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Earnest Money Deposit (EMD) of </w:t>
            </w:r>
            <w:proofErr w:type="spellStart"/>
            <w:r w:rsidRPr="00E422D9">
              <w:rPr>
                <w:rFonts w:ascii="Cambria" w:hAnsi="Cambria"/>
              </w:rPr>
              <w:t>Rs</w:t>
            </w:r>
            <w:proofErr w:type="spellEnd"/>
            <w:r w:rsidRPr="00E422D9">
              <w:rPr>
                <w:rFonts w:ascii="Cambria" w:hAnsi="Cambria"/>
              </w:rPr>
              <w:t xml:space="preserve">. 1 Lakhs (Rupees. One Lakhs Only) (without interest) </w:t>
            </w:r>
          </w:p>
          <w:p w14:paraId="12F77EB7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Online NEFT to Account of   “Life Insurance Corporation of India”</w:t>
            </w:r>
          </w:p>
          <w:p w14:paraId="3BC4E20F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Refer:  Annexure</w:t>
            </w:r>
            <w:r w:rsidR="00FC00DB">
              <w:rPr>
                <w:rFonts w:ascii="Cambria" w:hAnsi="Cambria"/>
              </w:rPr>
              <w:t xml:space="preserve"> </w:t>
            </w:r>
            <w:proofErr w:type="spellStart"/>
            <w:r w:rsidR="00FC00DB">
              <w:rPr>
                <w:rFonts w:ascii="Cambria" w:hAnsi="Cambria"/>
              </w:rPr>
              <w:t>XV</w:t>
            </w:r>
            <w:r w:rsidRPr="00E422D9">
              <w:rPr>
                <w:rFonts w:ascii="Cambria" w:hAnsi="Cambria"/>
              </w:rPr>
              <w:t>_LIC_Bank_Account</w:t>
            </w:r>
            <w:proofErr w:type="spellEnd"/>
          </w:p>
          <w:p w14:paraId="0B214067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  <w:b/>
              </w:rPr>
            </w:pPr>
            <w:r w:rsidRPr="00E422D9">
              <w:rPr>
                <w:rFonts w:ascii="Cambria" w:hAnsi="Cambria"/>
                <w:b/>
              </w:rPr>
              <w:t>Bid Fee and EMD must be deposited separately and not as combined amount.</w:t>
            </w:r>
          </w:p>
          <w:p w14:paraId="15B078ED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lastRenderedPageBreak/>
              <w:t>The UTR number and date of remittance of the remittances sent shall be informed.</w:t>
            </w:r>
          </w:p>
        </w:tc>
      </w:tr>
      <w:tr w:rsidR="00E422D9" w:rsidRPr="00E422D9" w14:paraId="30F6854A" w14:textId="77777777" w:rsidTr="00FC00DB">
        <w:trPr>
          <w:trHeight w:val="692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D0DDF87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lastRenderedPageBreak/>
              <w:t>Compliance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18452DB0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YES/NO</w:t>
            </w:r>
          </w:p>
        </w:tc>
      </w:tr>
      <w:tr w:rsidR="00E422D9" w:rsidRPr="00E422D9" w14:paraId="21357B47" w14:textId="77777777" w:rsidTr="00FC00DB">
        <w:trPr>
          <w:trHeight w:val="692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C64453D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Submission</w:t>
            </w:r>
          </w:p>
          <w:p w14:paraId="2DC141CD" w14:textId="77777777" w:rsidR="00E422D9" w:rsidRPr="00E422D9" w:rsidRDefault="00E422D9" w:rsidP="00E422D9">
            <w:pPr>
              <w:spacing w:after="160" w:line="259" w:lineRule="auto"/>
              <w:jc w:val="center"/>
              <w:rPr>
                <w:rFonts w:ascii="Cambria" w:hAnsi="Cambria"/>
                <w:b/>
                <w:bCs/>
              </w:rPr>
            </w:pPr>
            <w:r w:rsidRPr="00E422D9">
              <w:rPr>
                <w:rFonts w:ascii="Cambria" w:hAnsi="Cambria"/>
                <w:b/>
                <w:bCs/>
              </w:rPr>
              <w:t>(Fill the appropriate details here)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6A062D10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EMD  Payment Details to the Bank Account mentioned in </w:t>
            </w:r>
            <w:proofErr w:type="spellStart"/>
            <w:r w:rsidRPr="00E422D9">
              <w:rPr>
                <w:rFonts w:ascii="Cambria" w:hAnsi="Cambria"/>
              </w:rPr>
              <w:t>Annexure_LIC_Bank_Account</w:t>
            </w:r>
            <w:proofErr w:type="spellEnd"/>
          </w:p>
          <w:p w14:paraId="09FBA59E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</w:p>
          <w:p w14:paraId="160D59F8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Payment Date : </w:t>
            </w:r>
          </w:p>
          <w:p w14:paraId="19414215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>Payment Amount:</w:t>
            </w:r>
          </w:p>
          <w:p w14:paraId="7790E1F0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</w:rPr>
              <w:t xml:space="preserve">UTR/Reference No : </w:t>
            </w:r>
          </w:p>
          <w:p w14:paraId="0C38AAE1" w14:textId="77777777" w:rsidR="00E422D9" w:rsidRPr="00E422D9" w:rsidRDefault="00E422D9" w:rsidP="00E422D9">
            <w:pPr>
              <w:spacing w:after="160" w:line="259" w:lineRule="auto"/>
              <w:rPr>
                <w:rFonts w:ascii="Cambria" w:hAnsi="Cambria"/>
                <w:b/>
              </w:rPr>
            </w:pPr>
          </w:p>
          <w:p w14:paraId="7500226C" w14:textId="77777777" w:rsidR="00E422D9" w:rsidRPr="00E422D9" w:rsidRDefault="00E422D9" w:rsidP="00FC00DB">
            <w:pPr>
              <w:spacing w:after="160" w:line="259" w:lineRule="auto"/>
              <w:rPr>
                <w:rFonts w:ascii="Cambria" w:hAnsi="Cambria"/>
              </w:rPr>
            </w:pPr>
            <w:r w:rsidRPr="00E422D9">
              <w:rPr>
                <w:rFonts w:ascii="Cambria" w:hAnsi="Cambria"/>
                <w:b/>
              </w:rPr>
              <w:t>Bid Fee and EMD must be deposited separately and not as combined amount.</w:t>
            </w:r>
          </w:p>
        </w:tc>
      </w:tr>
    </w:tbl>
    <w:p w14:paraId="1BC717F4" w14:textId="77777777" w:rsidR="005720FC" w:rsidRDefault="005720FC">
      <w:pPr>
        <w:rPr>
          <w:rFonts w:ascii="Cambria" w:hAnsi="Cambria"/>
          <w:lang w:val="en-US"/>
        </w:rPr>
      </w:pPr>
    </w:p>
    <w:p w14:paraId="3FEEB838" w14:textId="77777777" w:rsidR="00664517" w:rsidRDefault="00664517">
      <w:pPr>
        <w:rPr>
          <w:rFonts w:ascii="Cambria" w:hAnsi="Cambria"/>
          <w:lang w:val="en-US"/>
        </w:rPr>
      </w:pPr>
    </w:p>
    <w:p w14:paraId="441E083F" w14:textId="77777777" w:rsidR="00664517" w:rsidRDefault="00664517" w:rsidP="00664517">
      <w:pPr>
        <w:spacing w:after="0"/>
        <w:rPr>
          <w:rFonts w:ascii="Cambria" w:hAnsi="Cambria"/>
          <w:b/>
          <w:bCs/>
          <w:sz w:val="24"/>
          <w:szCs w:val="24"/>
          <w:lang w:val="en-US"/>
        </w:rPr>
      </w:pPr>
    </w:p>
    <w:p w14:paraId="4F2F32CD" w14:textId="77777777" w:rsidR="00664517" w:rsidRPr="00664517" w:rsidRDefault="00664517" w:rsidP="00664517">
      <w:pPr>
        <w:spacing w:after="0"/>
        <w:rPr>
          <w:rFonts w:ascii="Cambria" w:hAnsi="Cambria"/>
          <w:b/>
          <w:bCs/>
          <w:sz w:val="24"/>
          <w:szCs w:val="24"/>
          <w:lang w:val="en-US"/>
        </w:rPr>
      </w:pPr>
      <w:r w:rsidRPr="00664517">
        <w:rPr>
          <w:rFonts w:ascii="Cambria" w:hAnsi="Cambria"/>
          <w:b/>
          <w:bCs/>
          <w:sz w:val="24"/>
          <w:szCs w:val="24"/>
          <w:lang w:val="en-US"/>
        </w:rPr>
        <w:t>Authorized Signatory of the Bidder</w:t>
      </w:r>
    </w:p>
    <w:p w14:paraId="60BCBB1C" w14:textId="77777777" w:rsidR="00664517" w:rsidRPr="00664517" w:rsidRDefault="00664517" w:rsidP="00664517">
      <w:pPr>
        <w:spacing w:after="0"/>
        <w:rPr>
          <w:rFonts w:ascii="Cambria" w:hAnsi="Cambria"/>
          <w:b/>
          <w:bCs/>
          <w:sz w:val="24"/>
          <w:szCs w:val="24"/>
          <w:lang w:val="en-US"/>
        </w:rPr>
      </w:pPr>
      <w:r w:rsidRPr="00664517">
        <w:rPr>
          <w:rFonts w:ascii="Cambria" w:hAnsi="Cambria"/>
          <w:b/>
          <w:bCs/>
          <w:sz w:val="24"/>
          <w:szCs w:val="24"/>
          <w:lang w:val="en-US"/>
        </w:rPr>
        <w:t>(Stamp)</w:t>
      </w:r>
    </w:p>
    <w:p w14:paraId="43631CCE" w14:textId="77777777" w:rsidR="00664517" w:rsidRPr="00664517" w:rsidRDefault="00664517" w:rsidP="00664517">
      <w:pPr>
        <w:spacing w:after="0"/>
        <w:rPr>
          <w:rFonts w:ascii="Cambria" w:hAnsi="Cambria"/>
          <w:b/>
          <w:bCs/>
          <w:sz w:val="24"/>
          <w:szCs w:val="24"/>
          <w:lang w:val="en-US"/>
        </w:rPr>
      </w:pPr>
      <w:r w:rsidRPr="00664517">
        <w:rPr>
          <w:rFonts w:ascii="Cambria" w:hAnsi="Cambria"/>
          <w:b/>
          <w:bCs/>
          <w:sz w:val="24"/>
          <w:szCs w:val="24"/>
          <w:lang w:val="en-US"/>
        </w:rPr>
        <w:t xml:space="preserve">Place </w:t>
      </w:r>
    </w:p>
    <w:p w14:paraId="4C54D96F" w14:textId="77777777" w:rsidR="00664517" w:rsidRPr="00664517" w:rsidRDefault="00664517" w:rsidP="00664517">
      <w:pPr>
        <w:spacing w:after="0"/>
        <w:rPr>
          <w:rFonts w:ascii="Cambria" w:hAnsi="Cambria"/>
          <w:b/>
          <w:bCs/>
          <w:sz w:val="24"/>
          <w:szCs w:val="24"/>
          <w:lang w:val="en-US"/>
        </w:rPr>
      </w:pPr>
      <w:r w:rsidRPr="00664517">
        <w:rPr>
          <w:rFonts w:ascii="Cambria" w:hAnsi="Cambria"/>
          <w:b/>
          <w:bCs/>
          <w:sz w:val="24"/>
          <w:szCs w:val="24"/>
          <w:lang w:val="en-US"/>
        </w:rPr>
        <w:t>Date</w:t>
      </w:r>
    </w:p>
    <w:sectPr w:rsidR="00664517" w:rsidRPr="00664517" w:rsidSect="0023551D">
      <w:pgSz w:w="11906" w:h="16838"/>
      <w:pgMar w:top="990" w:right="836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T177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0324"/>
    <w:multiLevelType w:val="hybridMultilevel"/>
    <w:tmpl w:val="42EA5B12"/>
    <w:lvl w:ilvl="0" w:tplc="6E9CD87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021B9"/>
    <w:multiLevelType w:val="hybridMultilevel"/>
    <w:tmpl w:val="79261B52"/>
    <w:lvl w:ilvl="0" w:tplc="897A79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65017"/>
    <w:multiLevelType w:val="hybridMultilevel"/>
    <w:tmpl w:val="D3AAB544"/>
    <w:lvl w:ilvl="0" w:tplc="6E9CD87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27236"/>
    <w:multiLevelType w:val="hybridMultilevel"/>
    <w:tmpl w:val="BDBA0952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76D45"/>
    <w:multiLevelType w:val="hybridMultilevel"/>
    <w:tmpl w:val="6D3AB230"/>
    <w:lvl w:ilvl="0" w:tplc="D976214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96C3D"/>
    <w:multiLevelType w:val="hybridMultilevel"/>
    <w:tmpl w:val="79261B52"/>
    <w:lvl w:ilvl="0" w:tplc="897A79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D6473"/>
    <w:multiLevelType w:val="hybridMultilevel"/>
    <w:tmpl w:val="9CB094A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1404E"/>
    <w:multiLevelType w:val="hybridMultilevel"/>
    <w:tmpl w:val="7794EC0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AD7584"/>
    <w:multiLevelType w:val="hybridMultilevel"/>
    <w:tmpl w:val="2EEC971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E5D8A"/>
    <w:multiLevelType w:val="hybridMultilevel"/>
    <w:tmpl w:val="0026F7FE"/>
    <w:lvl w:ilvl="0" w:tplc="962227E8">
      <w:start w:val="1"/>
      <w:numFmt w:val="upperRoman"/>
      <w:lvlText w:val="%1."/>
      <w:lvlJc w:val="left"/>
      <w:pPr>
        <w:ind w:left="1080" w:hanging="720"/>
      </w:pPr>
      <w:rPr>
        <w:rFonts w:ascii="Cambria" w:hAnsi="Cambria" w:cs="TT177t00" w:hint="default"/>
        <w:sz w:val="24"/>
        <w:szCs w:val="27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67AE4"/>
    <w:multiLevelType w:val="multilevel"/>
    <w:tmpl w:val="7D42CA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>
    <w:nsid w:val="57C57A61"/>
    <w:multiLevelType w:val="hybridMultilevel"/>
    <w:tmpl w:val="6D3AB230"/>
    <w:lvl w:ilvl="0" w:tplc="D976214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D0882"/>
    <w:multiLevelType w:val="hybridMultilevel"/>
    <w:tmpl w:val="0436E332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06A43"/>
    <w:multiLevelType w:val="multilevel"/>
    <w:tmpl w:val="9276374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>
    <w:nsid w:val="74BA52DB"/>
    <w:multiLevelType w:val="hybridMultilevel"/>
    <w:tmpl w:val="1D06E780"/>
    <w:lvl w:ilvl="0" w:tplc="897A79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11"/>
  </w:num>
  <w:num w:numId="5">
    <w:abstractNumId w:val="9"/>
  </w:num>
  <w:num w:numId="6">
    <w:abstractNumId w:val="7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  <w:num w:numId="11">
    <w:abstractNumId w:val="12"/>
  </w:num>
  <w:num w:numId="12">
    <w:abstractNumId w:val="1"/>
  </w:num>
  <w:num w:numId="13">
    <w:abstractNumId w:val="6"/>
  </w:num>
  <w:num w:numId="14">
    <w:abstractNumId w:val="0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233"/>
    <w:rsid w:val="000B7A32"/>
    <w:rsid w:val="000D1016"/>
    <w:rsid w:val="000E0E94"/>
    <w:rsid w:val="00130AE5"/>
    <w:rsid w:val="0015375B"/>
    <w:rsid w:val="00187B15"/>
    <w:rsid w:val="001D49AD"/>
    <w:rsid w:val="00212A69"/>
    <w:rsid w:val="0023551D"/>
    <w:rsid w:val="00265ED1"/>
    <w:rsid w:val="00294628"/>
    <w:rsid w:val="003230DB"/>
    <w:rsid w:val="003A6404"/>
    <w:rsid w:val="003D274D"/>
    <w:rsid w:val="00422793"/>
    <w:rsid w:val="004277B9"/>
    <w:rsid w:val="0046665C"/>
    <w:rsid w:val="004825BD"/>
    <w:rsid w:val="0050258F"/>
    <w:rsid w:val="00510F9D"/>
    <w:rsid w:val="00550440"/>
    <w:rsid w:val="005559FE"/>
    <w:rsid w:val="005720FC"/>
    <w:rsid w:val="005A32F6"/>
    <w:rsid w:val="005A54AE"/>
    <w:rsid w:val="006343E6"/>
    <w:rsid w:val="00664517"/>
    <w:rsid w:val="00671F15"/>
    <w:rsid w:val="00704AA2"/>
    <w:rsid w:val="00775B9C"/>
    <w:rsid w:val="00792B50"/>
    <w:rsid w:val="007B3415"/>
    <w:rsid w:val="007B7C91"/>
    <w:rsid w:val="007D5FA3"/>
    <w:rsid w:val="00807206"/>
    <w:rsid w:val="009109B5"/>
    <w:rsid w:val="009168BC"/>
    <w:rsid w:val="00972E94"/>
    <w:rsid w:val="009846FD"/>
    <w:rsid w:val="00985735"/>
    <w:rsid w:val="009C05A7"/>
    <w:rsid w:val="009D4DEC"/>
    <w:rsid w:val="009F7D42"/>
    <w:rsid w:val="00A41EDD"/>
    <w:rsid w:val="00A54B81"/>
    <w:rsid w:val="00AD19C6"/>
    <w:rsid w:val="00B81AE9"/>
    <w:rsid w:val="00B93147"/>
    <w:rsid w:val="00BC1737"/>
    <w:rsid w:val="00BD4C93"/>
    <w:rsid w:val="00BE0B7D"/>
    <w:rsid w:val="00BE4F27"/>
    <w:rsid w:val="00BF67E3"/>
    <w:rsid w:val="00C43607"/>
    <w:rsid w:val="00CB47C6"/>
    <w:rsid w:val="00D2460A"/>
    <w:rsid w:val="00DA698D"/>
    <w:rsid w:val="00DF5B83"/>
    <w:rsid w:val="00E1130F"/>
    <w:rsid w:val="00E2603E"/>
    <w:rsid w:val="00E422D9"/>
    <w:rsid w:val="00EA1A68"/>
    <w:rsid w:val="00EA21C8"/>
    <w:rsid w:val="00EE6341"/>
    <w:rsid w:val="00F06080"/>
    <w:rsid w:val="00F10233"/>
    <w:rsid w:val="00F220AE"/>
    <w:rsid w:val="00F74112"/>
    <w:rsid w:val="00F92071"/>
    <w:rsid w:val="00FC0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0C6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2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1">
    <w:name w:val="Grid Table 6 Colorful1"/>
    <w:basedOn w:val="TableNormal"/>
    <w:uiPriority w:val="51"/>
    <w:rsid w:val="005720F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6343E6"/>
    <w:pPr>
      <w:ind w:left="720"/>
      <w:contextualSpacing/>
    </w:pPr>
  </w:style>
  <w:style w:type="paragraph" w:customStyle="1" w:styleId="Default">
    <w:name w:val="Default"/>
    <w:rsid w:val="00BE0B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2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1">
    <w:name w:val="Grid Table 6 Colorful1"/>
    <w:basedOn w:val="TableNormal"/>
    <w:uiPriority w:val="51"/>
    <w:rsid w:val="005720F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6343E6"/>
    <w:pPr>
      <w:ind w:left="720"/>
      <w:contextualSpacing/>
    </w:pPr>
  </w:style>
  <w:style w:type="paragraph" w:customStyle="1" w:styleId="Default">
    <w:name w:val="Default"/>
    <w:rsid w:val="00BE0B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saurav.ganguli22@gmail.com</dc:creator>
  <cp:lastModifiedBy>M .Sarkar</cp:lastModifiedBy>
  <cp:revision>2</cp:revision>
  <dcterms:created xsi:type="dcterms:W3CDTF">2020-10-15T10:27:00Z</dcterms:created>
  <dcterms:modified xsi:type="dcterms:W3CDTF">2020-10-15T10:27:00Z</dcterms:modified>
</cp:coreProperties>
</file>